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1A4B7B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157578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157578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6193787" cy="1095823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6039696\Desktop\ILA\ILA 2018 Banners\ALB-I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787" cy="1095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44005C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IN-HOUSE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046C26" w:rsidRPr="00755516" w:rsidRDefault="00046C26" w:rsidP="00046C2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046C26" w:rsidRPr="00755516" w:rsidRDefault="00046C26" w:rsidP="00046C26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292344" w:rsidRDefault="00292344" w:rsidP="00292344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22 January 2019 (Tuesday)</w:t>
            </w:r>
          </w:p>
          <w:p w:rsidR="00292344" w:rsidRDefault="00292344" w:rsidP="002923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Submit the completed forms to </w:t>
            </w:r>
            <w:hyperlink r:id="rId8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anna.lam@thomsonreuters.com</w:t>
              </w:r>
            </w:hyperlink>
          </w:p>
          <w:p w:rsidR="00046C26" w:rsidRPr="00755516" w:rsidRDefault="00046C26" w:rsidP="00046C26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:rsidR="00046C26" w:rsidRPr="00755516" w:rsidRDefault="00046C26" w:rsidP="00046C26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046C26" w:rsidRPr="002418D3" w:rsidRDefault="00046C26" w:rsidP="00046C26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  <w:bookmarkStart w:id="0" w:name="_GoBack"/>
        <w:bookmarkEnd w:id="0"/>
      </w:tr>
      <w:tr w:rsidR="001A4B7B" w:rsidRPr="00876719" w:rsidTr="001A4B7B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:rsidR="001A4B7B" w:rsidRDefault="001A4B7B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:rsidTr="001A4B7B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Banking and Financial Services In-House Team of the Year" w:value="Banking and Financial Services In-House Team of the Year"/>
              <w:listItem w:displayText="Construction and Heavy Industries In-House Team of the Year" w:value="Construction and Heavy Industries In-House Team of the Year"/>
              <w:listItem w:displayText="Innovative In-House Team of the Year" w:value="Innovative In-House Team of the Year"/>
              <w:listItem w:displayText="Insurance In-House Team of the Year" w:value="Insurance In-House Team of the Year"/>
              <w:listItem w:displayText="Retail and Manufacturing In-House Team of the Year" w:value="Retail and Manufacturing In-House Team of the Year"/>
              <w:listItem w:displayText="Technology, Media and Telecommuncations In-House Team of the Year" w:value="Technology, Media and Telecommuncations In-House Team of the Year"/>
              <w:listItem w:displayText="Malaysia In-House Team of the Year" w:value="Malaysia In-House Tea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:rsidR="009C0734" w:rsidRDefault="00D83599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7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6814"/>
      </w:tblGrid>
      <w:tr w:rsidR="008A299F" w:rsidRPr="004104BC" w:rsidTr="003F7477">
        <w:trPr>
          <w:trHeight w:val="288"/>
        </w:trPr>
        <w:tc>
          <w:tcPr>
            <w:tcW w:w="3963" w:type="dxa"/>
          </w:tcPr>
          <w:p w:rsidR="008A299F" w:rsidRPr="001A4B7B" w:rsidRDefault="000E3263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1A4B7B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Company </w:t>
            </w:r>
            <w:r w:rsidRPr="001A4B7B">
              <w:rPr>
                <w:rFonts w:ascii="Arial" w:hAnsi="Arial" w:cs="Arial"/>
                <w:color w:val="0070C0"/>
                <w:sz w:val="22"/>
                <w:szCs w:val="22"/>
              </w:rPr>
              <w:t>(represented by the in-house team)</w:t>
            </w:r>
          </w:p>
        </w:tc>
        <w:tc>
          <w:tcPr>
            <w:tcW w:w="6814" w:type="dxa"/>
          </w:tcPr>
          <w:p w:rsidR="008A299F" w:rsidRPr="001A4B7B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:rsidTr="003F7477">
        <w:trPr>
          <w:trHeight w:val="288"/>
        </w:trPr>
        <w:tc>
          <w:tcPr>
            <w:tcW w:w="10777" w:type="dxa"/>
            <w:gridSpan w:val="2"/>
            <w:shd w:val="clear" w:color="auto" w:fill="D9D9D9" w:themeFill="background1" w:themeFillShade="D9"/>
          </w:tcPr>
          <w:p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:rsidTr="003F7477">
        <w:trPr>
          <w:trHeight w:val="288"/>
        </w:trPr>
        <w:tc>
          <w:tcPr>
            <w:tcW w:w="3963" w:type="dxa"/>
          </w:tcPr>
          <w:p w:rsidR="00A7129B" w:rsidRPr="004104BC" w:rsidRDefault="000E3263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Industry</w:t>
            </w:r>
          </w:p>
        </w:tc>
        <w:tc>
          <w:tcPr>
            <w:tcW w:w="6814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:rsidTr="003F7477">
        <w:trPr>
          <w:trHeight w:val="288"/>
        </w:trPr>
        <w:tc>
          <w:tcPr>
            <w:tcW w:w="3963" w:type="dxa"/>
          </w:tcPr>
          <w:p w:rsidR="00443E40" w:rsidRPr="00746D31" w:rsidRDefault="00A457FE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indicate “</w:t>
            </w:r>
            <w:r w:rsidR="00B262F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Malaysia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” to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therein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814" w:type="dxa"/>
          </w:tcPr>
          <w:p w:rsidR="00443E40" w:rsidRPr="004104BC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3F7477">
        <w:trPr>
          <w:trHeight w:val="288"/>
        </w:trPr>
        <w:tc>
          <w:tcPr>
            <w:tcW w:w="3963" w:type="dxa"/>
          </w:tcPr>
          <w:p w:rsidR="00A7129B" w:rsidRPr="004104BC" w:rsidRDefault="000E3263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</w:t>
            </w:r>
            <w:r w:rsidR="00235A7B">
              <w:rPr>
                <w:rFonts w:ascii="Arial" w:hAnsi="Arial" w:cs="Arial"/>
                <w:b/>
                <w:color w:val="404040" w:themeColor="text1" w:themeTint="BF"/>
              </w:rPr>
              <w:t>In-House C</w:t>
            </w:r>
            <w:r w:rsidR="00746D31">
              <w:rPr>
                <w:rFonts w:ascii="Arial" w:hAnsi="Arial" w:cs="Arial"/>
                <w:b/>
                <w:color w:val="404040" w:themeColor="text1" w:themeTint="BF"/>
              </w:rPr>
              <w:t>ounsel</w:t>
            </w:r>
            <w:r w:rsidR="0030431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(P</w:t>
            </w:r>
            <w:r w:rsidR="0030431E"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lease indicate </w:t>
            </w:r>
            <w:r w:rsidR="0030431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the number of counsels who are based in Malaysia</w:t>
            </w:r>
            <w:r w:rsidR="0030431E"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814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37B92" w:rsidRPr="004104BC" w:rsidTr="003F7477">
        <w:trPr>
          <w:trHeight w:val="288"/>
        </w:trPr>
        <w:tc>
          <w:tcPr>
            <w:tcW w:w="3963" w:type="dxa"/>
          </w:tcPr>
          <w:p w:rsidR="00837B92" w:rsidRPr="008A6743" w:rsidRDefault="00837B92" w:rsidP="001A42E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:rsidR="00837B92" w:rsidRPr="004104BC" w:rsidRDefault="00837B92" w:rsidP="001A42E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Please include Name, Email and Phone number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814" w:type="dxa"/>
          </w:tcPr>
          <w:p w:rsidR="00837B92" w:rsidRPr="004104BC" w:rsidRDefault="00837B92" w:rsidP="001A42E6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701AF" w:rsidRPr="004104BC" w:rsidTr="003F7477">
        <w:trPr>
          <w:trHeight w:val="288"/>
        </w:trPr>
        <w:tc>
          <w:tcPr>
            <w:tcW w:w="10777" w:type="dxa"/>
            <w:gridSpan w:val="2"/>
            <w:shd w:val="clear" w:color="auto" w:fill="D9D9D9" w:themeFill="background1" w:themeFillShade="D9"/>
          </w:tcPr>
          <w:p w:rsidR="00E701AF" w:rsidRPr="004104BC" w:rsidRDefault="00E701AF" w:rsidP="00E701A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E701AF" w:rsidTr="003F7477">
        <w:trPr>
          <w:trHeight w:val="720"/>
        </w:trPr>
        <w:tc>
          <w:tcPr>
            <w:tcW w:w="10777" w:type="dxa"/>
            <w:gridSpan w:val="2"/>
          </w:tcPr>
          <w:p w:rsidR="006F6868" w:rsidRDefault="006F6868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701AF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Indicate heading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here)</w:t>
            </w:r>
          </w:p>
          <w:p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701AF" w:rsidRDefault="00E701AF" w:rsidP="00E701AF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E701AF" w:rsidTr="003F7477">
        <w:trPr>
          <w:trHeight w:val="359"/>
        </w:trPr>
        <w:tc>
          <w:tcPr>
            <w:tcW w:w="10777" w:type="dxa"/>
            <w:gridSpan w:val="2"/>
            <w:shd w:val="clear" w:color="auto" w:fill="D9D9D9" w:themeFill="background1" w:themeFillShade="D9"/>
          </w:tcPr>
          <w:p w:rsidR="006F6868" w:rsidRPr="00C702B1" w:rsidRDefault="00E701AF" w:rsidP="006F686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C. OTHER ACHIEVEMENTS</w:t>
            </w:r>
            <w:r w:rsidR="006F6868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6F6868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</w:t>
            </w:r>
            <w:r w:rsidR="006F6868"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E701AF" w:rsidTr="003F7477">
        <w:trPr>
          <w:trHeight w:val="720"/>
        </w:trPr>
        <w:tc>
          <w:tcPr>
            <w:tcW w:w="10777" w:type="dxa"/>
            <w:gridSpan w:val="2"/>
          </w:tcPr>
          <w:p w:rsidR="00E701AF" w:rsidRDefault="00E701AF" w:rsidP="006F686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116535" w:rsidRPr="00113C91" w:rsidRDefault="00116535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8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16535" w:rsidTr="00116535">
        <w:trPr>
          <w:trHeight w:val="360"/>
        </w:trPr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535" w:rsidRDefault="00116535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THIRD-PARTY NOMINATION (optional)</w:t>
            </w:r>
          </w:p>
        </w:tc>
      </w:tr>
      <w:tr w:rsidR="00116535" w:rsidTr="00116535">
        <w:tc>
          <w:tcPr>
            <w:tcW w:w="10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6535" w:rsidRDefault="00116535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116535" w:rsidRDefault="00116535">
            <w:pPr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Any lawyer/law firm/in-house team you’d like to nominate?</w:t>
            </w:r>
          </w:p>
          <w:p w:rsidR="00116535" w:rsidRDefault="00116535">
            <w:pPr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:rsidR="00116535" w:rsidRDefault="00116535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Individual/firm/in-house category:</w:t>
            </w:r>
          </w:p>
          <w:p w:rsidR="00116535" w:rsidRDefault="00116535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Name/law firm/company:</w:t>
            </w:r>
          </w:p>
          <w:p w:rsidR="00116535" w:rsidRDefault="00116535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Contact person:</w:t>
            </w:r>
          </w:p>
          <w:p w:rsidR="00116535" w:rsidRDefault="00116535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Position:</w:t>
            </w:r>
          </w:p>
          <w:p w:rsidR="00116535" w:rsidRDefault="00116535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Email &amp; tel. no.:</w:t>
            </w:r>
          </w:p>
          <w:p w:rsidR="00116535" w:rsidRDefault="00116535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Reason for nomination:</w:t>
            </w:r>
          </w:p>
          <w:p w:rsidR="00116535" w:rsidRDefault="00116535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:rsidR="00521290" w:rsidRPr="00113C91" w:rsidRDefault="00521290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521290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C9A" w:rsidRDefault="00BE7C9A" w:rsidP="00976374">
      <w:r>
        <w:separator/>
      </w:r>
    </w:p>
  </w:endnote>
  <w:endnote w:type="continuationSeparator" w:id="0">
    <w:p w:rsidR="00BE7C9A" w:rsidRDefault="00BE7C9A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74" w:rsidRDefault="005472E8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1ea40789a5d8b1561a03595" descr="{&quot;HashCode&quot;:-133031708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472E8" w:rsidRPr="005472E8" w:rsidRDefault="005472E8" w:rsidP="005472E8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5472E8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1ea40789a5d8b1561a03595" o:spid="_x0000_s1026" type="#_x0000_t202" alt="{&quot;HashCode&quot;:-1330317080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jeHQMAADgGAAAOAAAAZHJzL2Uyb0RvYy54bWysVE1v4zYQvRfofyB46KmOJFv+kBtlkThw&#10;G8C7a8BZ5ExTVERUIrUkHStd7H/vIyUlm+0eiqIXcjgzHM68eZzLd11TkydhrNQqp8lFTIlQXBdS&#10;Peb00/12sqLEOqYKVmslcvosLH139fNPl+d2Laa60nUhDEEQZdfnNqeVc+06iiyvRMPshW6FgrHU&#10;pmEOR/MYFYadEb2po2kcL6KzNkVrNBfWQnvbG+lViF+WgruPZWmFI3VOkZsLqwnr0a/R1SVbPxrW&#10;VpIPabD/kEXDpMKjL6FumWPkZOQ/QjWSG2116S64biJdlpKLUAOqSeLvqjlUrBWhFoBj2xeY7P8X&#10;ln942hsii5xOKVGsQYveH+72m/ciESyNl6uMzYvVMZkvEhbP5tmckkJYDgS//PL5pN1vfzBbbXQh&#10;+tN6ksxm8SxZxqv418FByMfKDeZlNr0YDQ+ycNWgXySv+n3NuGiEGu/0LlutnTC9PES+U4XohgD9&#10;tjeyYeb5jdcBHAA5B79kuHuv20ETvyS0E+X4JpRfPTfOrV0DokMLkFx3oztwfNRbKH3Lu9I0fkcz&#10;Cexg2fMLs0TnCIdyuVxO0xgmDtt0OYvngXrR6+3WWPe70A3xQk4Nsg6EYk8765AJXEcX/5jSW1nX&#10;gb21IuecLmYI+caCG7XyGiSBGIPUs/JLliCfm2k22S5Wy0m6TeeTDE2bxEl2ky3iNEtvt199vCRd&#10;V7IohNpJJcYfkqT/joHDX+25Hf7Im1StrmXh6/C5+eo2tSFPDF/1CA786YFGEd94RW/TCWZUN+6h&#10;ysj3rO+Nl1x37IZGHnXxjD4aDXzRCtvyrcSjO2bdnhl8eygxytxHLGWtAaoeJEoqbf76kd77AwtY&#10;KTljjOTUfj4xIyip7xT+6XSOtiOuCycIJghZkqY4HEetOjUbjbqTkFYQva+rR7E0unnAqLv2z8HE&#10;FMejAGoUNw4nGDAqubi+DjJGTMvcTh1a7kOPKN93D8y0A9Ec8Pugx0nD1t/xrff1N5W+PjldykBG&#10;j2wPJ7D3B4yn0IVhlPr59+05eL0O/Ku/AQAA//8DAFBLAwQUAAYACAAAACEAGAVA3N4AAAALAQAA&#10;DwAAAGRycy9kb3ducmV2LnhtbEyPwU7DMBBE70j8g7VI3KiTQBFJ41RVpSLBAZXQD3DjbZJiryPb&#10;acPf45zguG9GszPlejKaXdD53pKAdJEAQ2qs6qkVcPjaPbwA80GSktoSCvhBD+vq9qaUhbJX+sRL&#10;HVoWQ8gXUkAXwlBw7psOjfQLOyBF7WSdkSGeruXKyWsMN5pnSfLMjewpfujkgNsOm+96NAI2OKb+&#10;Te/Or/2h3r+fP4JT21yI+7tpswIWcAp/Zpjrx+pQxU5HO5LyTAuIQ0KkyzTJgc16lj1FdpzZ8jEH&#10;XpX8/4bqFwAA//8DAFBLAQItABQABgAIAAAAIQC2gziS/gAAAOEBAAATAAAAAAAAAAAAAAAAAAAA&#10;AABbQ29udGVudF9UeXBlc10ueG1sUEsBAi0AFAAGAAgAAAAhADj9If/WAAAAlAEAAAsAAAAAAAAA&#10;AAAAAAAALwEAAF9yZWxzLy5yZWxzUEsBAi0AFAAGAAgAAAAhADS4qN4dAwAAOAYAAA4AAAAAAAAA&#10;AAAAAAAALgIAAGRycy9lMm9Eb2MueG1sUEsBAi0AFAAGAAgAAAAhABgFQNzeAAAACwEAAA8AAAAA&#10;AAAAAAAAAAAAdwUAAGRycy9kb3ducmV2LnhtbFBLBQYAAAAABAAEAPMAAACCBgAAAAA=&#10;" o:allowincell="f" filled="f" stroked="f" strokeweight=".5pt">
              <v:textbox inset="20pt,0,,0">
                <w:txbxContent>
                  <w:p w:rsidR="005472E8" w:rsidRPr="005472E8" w:rsidRDefault="005472E8" w:rsidP="005472E8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5472E8">
                      <w:rPr>
                        <w:rFonts w:ascii="Calibri" w:hAnsi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283A7B">
          <w:rPr>
            <w:rFonts w:ascii="Arial" w:hAnsi="Arial" w:cs="Arial"/>
            <w:noProof/>
            <w:sz w:val="22"/>
            <w:szCs w:val="22"/>
          </w:rPr>
          <w:t>2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C9A" w:rsidRDefault="00BE7C9A" w:rsidP="00976374">
      <w:r>
        <w:separator/>
      </w:r>
    </w:p>
  </w:footnote>
  <w:footnote w:type="continuationSeparator" w:id="0">
    <w:p w:rsidR="00BE7C9A" w:rsidRDefault="00BE7C9A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461F8"/>
    <w:rsid w:val="00046C26"/>
    <w:rsid w:val="00071E41"/>
    <w:rsid w:val="000A14BB"/>
    <w:rsid w:val="000B232C"/>
    <w:rsid w:val="000C7A5D"/>
    <w:rsid w:val="000D302E"/>
    <w:rsid w:val="000D682E"/>
    <w:rsid w:val="000E3263"/>
    <w:rsid w:val="000F6425"/>
    <w:rsid w:val="00113C91"/>
    <w:rsid w:val="0011521C"/>
    <w:rsid w:val="00116535"/>
    <w:rsid w:val="00133BBC"/>
    <w:rsid w:val="00143C86"/>
    <w:rsid w:val="00145351"/>
    <w:rsid w:val="00155D17"/>
    <w:rsid w:val="00157578"/>
    <w:rsid w:val="001725EE"/>
    <w:rsid w:val="00177B02"/>
    <w:rsid w:val="00191F42"/>
    <w:rsid w:val="001A4B7B"/>
    <w:rsid w:val="001B052F"/>
    <w:rsid w:val="001B5156"/>
    <w:rsid w:val="001C628D"/>
    <w:rsid w:val="001E29C1"/>
    <w:rsid w:val="001F0BF3"/>
    <w:rsid w:val="0020555A"/>
    <w:rsid w:val="00215D62"/>
    <w:rsid w:val="0022424A"/>
    <w:rsid w:val="00235A7B"/>
    <w:rsid w:val="002418D3"/>
    <w:rsid w:val="002446F4"/>
    <w:rsid w:val="00250BE0"/>
    <w:rsid w:val="0027416B"/>
    <w:rsid w:val="0027472A"/>
    <w:rsid w:val="00283A7B"/>
    <w:rsid w:val="00292344"/>
    <w:rsid w:val="002E1E87"/>
    <w:rsid w:val="0030431E"/>
    <w:rsid w:val="0030672F"/>
    <w:rsid w:val="00310913"/>
    <w:rsid w:val="003137F9"/>
    <w:rsid w:val="00315EAE"/>
    <w:rsid w:val="00320D5B"/>
    <w:rsid w:val="0032231C"/>
    <w:rsid w:val="00344BE5"/>
    <w:rsid w:val="00355527"/>
    <w:rsid w:val="00372EDC"/>
    <w:rsid w:val="0037550D"/>
    <w:rsid w:val="00377704"/>
    <w:rsid w:val="00383603"/>
    <w:rsid w:val="003B038B"/>
    <w:rsid w:val="003C19E1"/>
    <w:rsid w:val="003C61D1"/>
    <w:rsid w:val="003D03DB"/>
    <w:rsid w:val="003E2AAA"/>
    <w:rsid w:val="003F5F08"/>
    <w:rsid w:val="003F7477"/>
    <w:rsid w:val="004104BC"/>
    <w:rsid w:val="0042291F"/>
    <w:rsid w:val="0044005C"/>
    <w:rsid w:val="00443E40"/>
    <w:rsid w:val="00447468"/>
    <w:rsid w:val="00455DCB"/>
    <w:rsid w:val="00462F5C"/>
    <w:rsid w:val="00471754"/>
    <w:rsid w:val="00473DEB"/>
    <w:rsid w:val="004B4B71"/>
    <w:rsid w:val="004B741B"/>
    <w:rsid w:val="004C53F8"/>
    <w:rsid w:val="004D1C01"/>
    <w:rsid w:val="004D3DF4"/>
    <w:rsid w:val="004E4FAA"/>
    <w:rsid w:val="004F0485"/>
    <w:rsid w:val="005124A4"/>
    <w:rsid w:val="00521290"/>
    <w:rsid w:val="005244FA"/>
    <w:rsid w:val="005472E8"/>
    <w:rsid w:val="00550488"/>
    <w:rsid w:val="00553BC8"/>
    <w:rsid w:val="0057741D"/>
    <w:rsid w:val="005804BA"/>
    <w:rsid w:val="00581988"/>
    <w:rsid w:val="00583CAC"/>
    <w:rsid w:val="005864C3"/>
    <w:rsid w:val="0059203C"/>
    <w:rsid w:val="005A328A"/>
    <w:rsid w:val="005B0FDA"/>
    <w:rsid w:val="005B43CE"/>
    <w:rsid w:val="005D3C1A"/>
    <w:rsid w:val="005D7AAF"/>
    <w:rsid w:val="00600557"/>
    <w:rsid w:val="00612A90"/>
    <w:rsid w:val="00616DBA"/>
    <w:rsid w:val="006527B0"/>
    <w:rsid w:val="0065711D"/>
    <w:rsid w:val="006706B4"/>
    <w:rsid w:val="00671C51"/>
    <w:rsid w:val="006854CE"/>
    <w:rsid w:val="00685BEF"/>
    <w:rsid w:val="00692F7B"/>
    <w:rsid w:val="006A1B32"/>
    <w:rsid w:val="006A783F"/>
    <w:rsid w:val="006D2F91"/>
    <w:rsid w:val="006F2422"/>
    <w:rsid w:val="006F6868"/>
    <w:rsid w:val="00703C68"/>
    <w:rsid w:val="00707F3D"/>
    <w:rsid w:val="00727FDF"/>
    <w:rsid w:val="00746D31"/>
    <w:rsid w:val="00755516"/>
    <w:rsid w:val="00764E79"/>
    <w:rsid w:val="0079385B"/>
    <w:rsid w:val="007C20AB"/>
    <w:rsid w:val="007C620B"/>
    <w:rsid w:val="007D5A8A"/>
    <w:rsid w:val="007F04C9"/>
    <w:rsid w:val="008267B9"/>
    <w:rsid w:val="008356B0"/>
    <w:rsid w:val="00837B92"/>
    <w:rsid w:val="0084736C"/>
    <w:rsid w:val="00871885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76374"/>
    <w:rsid w:val="009B3E6D"/>
    <w:rsid w:val="009C0734"/>
    <w:rsid w:val="009D4B3C"/>
    <w:rsid w:val="009D6168"/>
    <w:rsid w:val="009E0FBC"/>
    <w:rsid w:val="009E63E8"/>
    <w:rsid w:val="00A02B5D"/>
    <w:rsid w:val="00A230F1"/>
    <w:rsid w:val="00A348B7"/>
    <w:rsid w:val="00A350D0"/>
    <w:rsid w:val="00A41A21"/>
    <w:rsid w:val="00A457FE"/>
    <w:rsid w:val="00A7129B"/>
    <w:rsid w:val="00A745E5"/>
    <w:rsid w:val="00A83445"/>
    <w:rsid w:val="00AB58D9"/>
    <w:rsid w:val="00AD60CE"/>
    <w:rsid w:val="00B262FE"/>
    <w:rsid w:val="00B30BD9"/>
    <w:rsid w:val="00B32B0B"/>
    <w:rsid w:val="00B45F30"/>
    <w:rsid w:val="00B46F8B"/>
    <w:rsid w:val="00B60F1A"/>
    <w:rsid w:val="00B648EA"/>
    <w:rsid w:val="00B82863"/>
    <w:rsid w:val="00B916F1"/>
    <w:rsid w:val="00B9733B"/>
    <w:rsid w:val="00BA3E94"/>
    <w:rsid w:val="00BC1DB5"/>
    <w:rsid w:val="00BE3508"/>
    <w:rsid w:val="00BE6E9E"/>
    <w:rsid w:val="00BE7C9A"/>
    <w:rsid w:val="00BF6C21"/>
    <w:rsid w:val="00C56356"/>
    <w:rsid w:val="00C6072A"/>
    <w:rsid w:val="00C65C7D"/>
    <w:rsid w:val="00C66942"/>
    <w:rsid w:val="00C84B77"/>
    <w:rsid w:val="00C90D4F"/>
    <w:rsid w:val="00C929EB"/>
    <w:rsid w:val="00CA5B48"/>
    <w:rsid w:val="00CD022D"/>
    <w:rsid w:val="00CF0404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B1EFA"/>
    <w:rsid w:val="00DB45AF"/>
    <w:rsid w:val="00DE4EDC"/>
    <w:rsid w:val="00E005D2"/>
    <w:rsid w:val="00E12970"/>
    <w:rsid w:val="00E12D54"/>
    <w:rsid w:val="00E20153"/>
    <w:rsid w:val="00E33D2D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lam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E49BD"/>
    <w:rsid w:val="001509A6"/>
    <w:rsid w:val="001D2479"/>
    <w:rsid w:val="00285BF4"/>
    <w:rsid w:val="002D70DD"/>
    <w:rsid w:val="002E7CF1"/>
    <w:rsid w:val="00380EF0"/>
    <w:rsid w:val="004B7B4F"/>
    <w:rsid w:val="004D37AE"/>
    <w:rsid w:val="0054761A"/>
    <w:rsid w:val="0056024A"/>
    <w:rsid w:val="00567931"/>
    <w:rsid w:val="007205B4"/>
    <w:rsid w:val="008A10D4"/>
    <w:rsid w:val="00954BDD"/>
    <w:rsid w:val="009A5411"/>
    <w:rsid w:val="00A74C7E"/>
    <w:rsid w:val="00A77064"/>
    <w:rsid w:val="00AF0F87"/>
    <w:rsid w:val="00BC6812"/>
    <w:rsid w:val="00BF426D"/>
    <w:rsid w:val="00C66D3D"/>
    <w:rsid w:val="00CC3936"/>
    <w:rsid w:val="00D92078"/>
    <w:rsid w:val="00E657DA"/>
    <w:rsid w:val="00F32232"/>
    <w:rsid w:val="00F8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BAA60-C9E5-4489-B540-CA78C0BD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Thomson Reuters</dc:creator>
  <cp:lastModifiedBy>Lam, Anna (Asia &amp; Emerging Markets)</cp:lastModifiedBy>
  <cp:revision>27</cp:revision>
  <cp:lastPrinted>2018-02-05T08:31:00Z</cp:lastPrinted>
  <dcterms:created xsi:type="dcterms:W3CDTF">2018-05-29T06:14:00Z</dcterms:created>
  <dcterms:modified xsi:type="dcterms:W3CDTF">2019-01-09T03:40:00Z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Anna.Lam@thomsonreuters.com</vt:lpwstr>
  </property>
  <property fmtid="{D5CDD505-2E9C-101B-9397-08002B2CF9AE}" pid="6" name="MSIP_Label_160cf5d0-3195-495b-8e47-6fd80127629b_SetDate">
    <vt:lpwstr>2018-11-02T10:06:11.9545823+08:00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