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CD8B" w14:textId="68F07943" w:rsidR="000821DF" w:rsidRPr="006A7D64" w:rsidRDefault="000821DF" w:rsidP="000821DF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Instructions</w:t>
      </w:r>
    </w:p>
    <w:p w14:paraId="3439CE70" w14:textId="5E71441B" w:rsidR="00391378" w:rsidRPr="00C31565" w:rsidRDefault="007B773A" w:rsidP="000C3CB7">
      <w:pPr>
        <w:jc w:val="both"/>
        <w:rPr>
          <w:rFonts w:cstheme="minorHAnsi"/>
          <w:b/>
        </w:rPr>
      </w:pPr>
      <w:r w:rsidRPr="00C31565">
        <w:rPr>
          <w:rFonts w:cstheme="minorHAnsi"/>
          <w:b/>
          <w:bCs/>
        </w:rPr>
        <w:t xml:space="preserve">Please do not alter this </w:t>
      </w:r>
      <w:r w:rsidR="004A4C22">
        <w:rPr>
          <w:rFonts w:cstheme="minorHAnsi"/>
          <w:b/>
          <w:bCs/>
        </w:rPr>
        <w:t>form</w:t>
      </w:r>
      <w:r w:rsidRPr="00C31565">
        <w:rPr>
          <w:rFonts w:cstheme="minorHAnsi"/>
          <w:b/>
          <w:bCs/>
        </w:rPr>
        <w:t xml:space="preserve">. </w:t>
      </w:r>
      <w:r w:rsidRPr="00C31565">
        <w:rPr>
          <w:rFonts w:cstheme="minorHAnsi"/>
        </w:rPr>
        <w:t xml:space="preserve">If a question does not apply to you, please leave it blank. </w:t>
      </w:r>
      <w:r w:rsidR="00E7698D" w:rsidRPr="000C3CB7">
        <w:rPr>
          <w:rFonts w:cstheme="minorHAnsi"/>
          <w:bCs/>
        </w:rPr>
        <w:t xml:space="preserve">Please clearly mark </w:t>
      </w:r>
      <w:r w:rsidR="00E7698D" w:rsidRPr="000C3CB7">
        <w:rPr>
          <w:rFonts w:cstheme="minorHAnsi"/>
          <w:b/>
        </w:rPr>
        <w:t>CONFIDENTIAL</w:t>
      </w:r>
      <w:r w:rsidR="00E7698D" w:rsidRPr="000C3CB7">
        <w:rPr>
          <w:rFonts w:cstheme="minorHAnsi"/>
          <w:bCs/>
        </w:rPr>
        <w:t xml:space="preserve"> next to the </w:t>
      </w:r>
      <w:r w:rsidR="00E7698D" w:rsidRPr="000C3CB7">
        <w:rPr>
          <w:rFonts w:cstheme="minorHAnsi"/>
          <w:b/>
        </w:rPr>
        <w:t xml:space="preserve">names or </w:t>
      </w:r>
      <w:r w:rsidR="003E2ADF">
        <w:rPr>
          <w:rFonts w:cstheme="minorHAnsi"/>
          <w:b/>
        </w:rPr>
        <w:t>work</w:t>
      </w:r>
      <w:r w:rsidR="00E7698D" w:rsidRPr="000C3CB7">
        <w:rPr>
          <w:rFonts w:cstheme="minorHAnsi"/>
          <w:b/>
        </w:rPr>
        <w:t xml:space="preserve"> that </w:t>
      </w:r>
      <w:r w:rsidR="00A310A4" w:rsidRPr="000C3CB7">
        <w:rPr>
          <w:rFonts w:cstheme="minorHAnsi"/>
          <w:b/>
        </w:rPr>
        <w:t>should not be published</w:t>
      </w:r>
      <w:r w:rsidR="00E7698D" w:rsidRPr="000C3CB7">
        <w:rPr>
          <w:rFonts w:cstheme="minorHAns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73A" w:rsidRPr="00C31565" w14:paraId="7FEA63DF" w14:textId="77777777" w:rsidTr="003504B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5009F9" w14:textId="2E5CBB28" w:rsidR="008D5501" w:rsidRDefault="008D5501" w:rsidP="008D550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Law</w:t>
            </w:r>
            <w:r w:rsidR="00CB471F">
              <w:rPr>
                <w:rFonts w:cstheme="minorHAnsi"/>
              </w:rPr>
              <w:t xml:space="preserve"> firms</w:t>
            </w:r>
            <w:r w:rsidRPr="00C31565">
              <w:rPr>
                <w:rFonts w:cstheme="minorHAnsi"/>
              </w:rPr>
              <w:t xml:space="preserve"> need to be</w:t>
            </w:r>
            <w:r>
              <w:rPr>
                <w:rFonts w:cstheme="minorHAnsi"/>
              </w:rPr>
              <w:t xml:space="preserve"> </w:t>
            </w:r>
            <w:r w:rsidRPr="00C31565">
              <w:rPr>
                <w:rFonts w:cstheme="minorHAnsi"/>
              </w:rPr>
              <w:t>based in Asia</w:t>
            </w:r>
            <w:r>
              <w:rPr>
                <w:rFonts w:cstheme="minorHAnsi"/>
              </w:rPr>
              <w:t xml:space="preserve"> </w:t>
            </w:r>
            <w:r w:rsidR="00FB5041">
              <w:rPr>
                <w:rFonts w:cstheme="minorHAnsi"/>
              </w:rPr>
              <w:t xml:space="preserve">for at least </w:t>
            </w:r>
            <w:r>
              <w:rPr>
                <w:rFonts w:cstheme="minorHAnsi"/>
              </w:rPr>
              <w:t>the past 12 months</w:t>
            </w:r>
            <w:r w:rsidRPr="00C31565">
              <w:rPr>
                <w:rFonts w:cstheme="minorHAnsi"/>
              </w:rPr>
              <w:t xml:space="preserve"> to qualify. Submissions from mainland China and Australia/New Zealand will not be considered for this list.</w:t>
            </w:r>
          </w:p>
          <w:p w14:paraId="286427AD" w14:textId="6CCEC95A" w:rsidR="00FA223B" w:rsidRPr="004C78CA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 xml:space="preserve">Deadline for submission is </w:t>
            </w:r>
            <w:r w:rsidR="00D10F3A" w:rsidRPr="00D10F3A">
              <w:rPr>
                <w:rFonts w:cstheme="minorHAnsi"/>
                <w:b/>
                <w:bCs/>
                <w:u w:val="single"/>
              </w:rPr>
              <w:t>Friday</w:t>
            </w:r>
            <w:r w:rsidR="00516104" w:rsidRPr="00D10F3A">
              <w:rPr>
                <w:rFonts w:cstheme="minorHAnsi"/>
                <w:b/>
                <w:bCs/>
                <w:u w:val="single"/>
              </w:rPr>
              <w:t>,</w:t>
            </w:r>
            <w:r w:rsidR="00516104" w:rsidRPr="00960139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D10F3A">
              <w:rPr>
                <w:rFonts w:cstheme="minorHAnsi"/>
                <w:b/>
                <w:bCs/>
                <w:u w:val="single"/>
              </w:rPr>
              <w:t>2</w:t>
            </w:r>
            <w:r w:rsidR="000B6603">
              <w:rPr>
                <w:rFonts w:cstheme="minorHAnsi"/>
                <w:b/>
                <w:bCs/>
                <w:u w:val="single"/>
              </w:rPr>
              <w:t>9 March 2024</w:t>
            </w:r>
            <w:r w:rsidRPr="00960139">
              <w:rPr>
                <w:rFonts w:cstheme="minorHAnsi"/>
                <w:b/>
                <w:bCs/>
                <w:u w:val="single"/>
              </w:rPr>
              <w:t>; 6:00pm</w:t>
            </w:r>
            <w:r w:rsidRPr="007721D3">
              <w:rPr>
                <w:rFonts w:cstheme="minorHAnsi"/>
                <w:u w:val="single"/>
              </w:rPr>
              <w:t xml:space="preserve"> </w:t>
            </w:r>
            <w:r w:rsidRPr="004C78CA">
              <w:rPr>
                <w:rFonts w:cstheme="minorHAnsi"/>
              </w:rPr>
              <w:t>(Singapore time)</w:t>
            </w:r>
            <w:r w:rsidR="00EA06E6" w:rsidRPr="004C78CA">
              <w:rPr>
                <w:rFonts w:cstheme="minorHAnsi"/>
              </w:rPr>
              <w:t>.</w:t>
            </w:r>
          </w:p>
          <w:p w14:paraId="2FA3687A" w14:textId="32CB9272" w:rsidR="007062C1" w:rsidRPr="004C78CA" w:rsidRDefault="00DD05A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All nomination forms must be completed in English</w:t>
            </w:r>
            <w:r w:rsidR="007027FC" w:rsidRPr="004C78CA">
              <w:rPr>
                <w:rFonts w:cstheme="minorHAnsi"/>
              </w:rPr>
              <w:t>.</w:t>
            </w:r>
          </w:p>
          <w:p w14:paraId="7060DED2" w14:textId="4F1BFCB4" w:rsidR="00A307CD" w:rsidRPr="00C31565" w:rsidRDefault="00A307CD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Submission of nomination does not guarantee a place on the list. ALB does not have the obligation to explain the inclusion or omission of any specific law</w:t>
            </w:r>
            <w:r w:rsidR="00F6385A">
              <w:rPr>
                <w:rFonts w:cstheme="minorHAnsi"/>
              </w:rPr>
              <w:t xml:space="preserve"> firm</w:t>
            </w:r>
            <w:r w:rsidR="009A66AD">
              <w:rPr>
                <w:rFonts w:cstheme="minorHAnsi"/>
              </w:rPr>
              <w:t>s</w:t>
            </w:r>
            <w:r w:rsidRPr="00C31565">
              <w:rPr>
                <w:rFonts w:cstheme="minorHAnsi"/>
              </w:rPr>
              <w:t>.</w:t>
            </w:r>
          </w:p>
          <w:p w14:paraId="4BFC6FE7" w14:textId="1BA47258" w:rsidR="00A92ECE" w:rsidRPr="00C31565" w:rsidRDefault="00A92EC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92ECE">
              <w:rPr>
                <w:rFonts w:cstheme="minorHAnsi"/>
              </w:rPr>
              <w:t xml:space="preserve">The list will be published </w:t>
            </w:r>
            <w:r w:rsidRPr="006B576B">
              <w:rPr>
                <w:rFonts w:cstheme="minorHAnsi"/>
              </w:rPr>
              <w:t>in</w:t>
            </w:r>
            <w:r w:rsidR="000B6603">
              <w:rPr>
                <w:rFonts w:cstheme="minorHAnsi"/>
              </w:rPr>
              <w:t xml:space="preserve"> June 2024</w:t>
            </w:r>
            <w:r w:rsidR="00476E59" w:rsidRPr="006B576B">
              <w:rPr>
                <w:rFonts w:cstheme="minorHAnsi"/>
              </w:rPr>
              <w:t xml:space="preserve"> </w:t>
            </w:r>
            <w:r w:rsidRPr="006B576B">
              <w:rPr>
                <w:rFonts w:cstheme="minorHAnsi"/>
              </w:rPr>
              <w:t>issue</w:t>
            </w:r>
            <w:r w:rsidRPr="00A92ECE">
              <w:rPr>
                <w:rFonts w:cstheme="minorHAnsi"/>
              </w:rPr>
              <w:t xml:space="preserve"> of ALB</w:t>
            </w:r>
            <w:r>
              <w:rPr>
                <w:rFonts w:cstheme="minorHAnsi"/>
              </w:rPr>
              <w:t xml:space="preserve"> magazine</w:t>
            </w:r>
            <w:r w:rsidRPr="00A92ECE">
              <w:rPr>
                <w:rFonts w:cstheme="minorHAnsi"/>
              </w:rPr>
              <w:t>.</w:t>
            </w:r>
          </w:p>
          <w:p w14:paraId="4B831C88" w14:textId="21A7C8B4" w:rsidR="00ED061B" w:rsidRPr="00C31565" w:rsidRDefault="00ED061B" w:rsidP="000C3C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Please email your submission to: </w:t>
            </w:r>
            <w:r w:rsidR="00476E59">
              <w:rPr>
                <w:rFonts w:cstheme="minorHAnsi"/>
              </w:rPr>
              <w:t>bingqing.wang</w:t>
            </w:r>
            <w:r w:rsidR="007C5368">
              <w:t>@thomsonreu</w:t>
            </w:r>
            <w:r w:rsidR="003C5959">
              <w:t>ters.com</w:t>
            </w:r>
          </w:p>
        </w:tc>
      </w:tr>
    </w:tbl>
    <w:p w14:paraId="75C70734" w14:textId="3B65CEAF" w:rsidR="007B773A" w:rsidRPr="00292014" w:rsidRDefault="007B773A">
      <w:pPr>
        <w:rPr>
          <w:rFonts w:cstheme="minorHAnsi"/>
        </w:rPr>
      </w:pPr>
    </w:p>
    <w:p w14:paraId="791B0577" w14:textId="02DB5975" w:rsidR="00292014" w:rsidRPr="00292014" w:rsidRDefault="00292014" w:rsidP="00292014">
      <w:pPr>
        <w:spacing w:after="0" w:line="240" w:lineRule="auto"/>
        <w:rPr>
          <w:rFonts w:eastAsiaTheme="minorHAnsi" w:cstheme="minorHAnsi"/>
          <w:b/>
          <w:sz w:val="28"/>
          <w:szCs w:val="28"/>
          <w:u w:val="single"/>
        </w:rPr>
      </w:pPr>
      <w:r w:rsidRPr="00292014">
        <w:rPr>
          <w:rFonts w:eastAsiaTheme="minorHAnsi" w:cstheme="minorHAnsi"/>
          <w:b/>
          <w:sz w:val="28"/>
          <w:szCs w:val="28"/>
          <w:u w:val="single"/>
        </w:rPr>
        <w:t>Contact details</w:t>
      </w:r>
      <w:r w:rsidR="007A3B10">
        <w:rPr>
          <w:rFonts w:eastAsiaTheme="minorHAnsi" w:cstheme="minorHAnsi"/>
          <w:b/>
          <w:sz w:val="28"/>
          <w:szCs w:val="28"/>
          <w:u w:val="single"/>
        </w:rPr>
        <w:t>:</w:t>
      </w:r>
    </w:p>
    <w:p w14:paraId="1CADA35D" w14:textId="77777777" w:rsidR="00292014" w:rsidRPr="00292014" w:rsidRDefault="00292014" w:rsidP="00292014">
      <w:pPr>
        <w:pStyle w:val="NoSpacing"/>
        <w:rPr>
          <w:rFonts w:asciiTheme="minorHAnsi" w:eastAsia="Helvetica" w:hAnsiTheme="minorHAnsi" w:cstheme="minorHAnsi"/>
          <w:i/>
          <w:iCs/>
          <w:color w:val="FF0000"/>
          <w:sz w:val="22"/>
          <w:szCs w:val="22"/>
          <w:u w:color="FF0000"/>
          <w:shd w:val="clear" w:color="auto" w:fill="FFFFFF"/>
        </w:rPr>
      </w:pPr>
    </w:p>
    <w:tbl>
      <w:tblPr>
        <w:tblW w:w="878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68"/>
        <w:gridCol w:w="2254"/>
        <w:gridCol w:w="2253"/>
        <w:gridCol w:w="1914"/>
      </w:tblGrid>
      <w:tr w:rsidR="00292014" w:rsidRPr="00292014" w14:paraId="33AB8557" w14:textId="77777777" w:rsidTr="00B5116A">
        <w:trPr>
          <w:trHeight w:val="22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E773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F740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2F3C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FA98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</w:t>
            </w:r>
          </w:p>
        </w:tc>
      </w:tr>
      <w:tr w:rsidR="00292014" w:rsidRPr="00292014" w14:paraId="203E4324" w14:textId="77777777" w:rsidTr="00B5116A">
        <w:trPr>
          <w:trHeight w:val="23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3891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E3F9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A45D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8CFA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</w:tr>
    </w:tbl>
    <w:p w14:paraId="53033FAE" w14:textId="77777777" w:rsidR="00BB5B27" w:rsidRPr="006A7D64" w:rsidRDefault="00BB5B27">
      <w:pPr>
        <w:rPr>
          <w:rFonts w:cstheme="minorHAnsi"/>
        </w:rPr>
      </w:pPr>
    </w:p>
    <w:p w14:paraId="48C39B1E" w14:textId="39010FED" w:rsidR="00ED061B" w:rsidRPr="00C83C91" w:rsidRDefault="00030A40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t>Basic Information</w:t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ED061B" w:rsidRPr="006A7D64" w14:paraId="5FE7764E" w14:textId="77777777" w:rsidTr="00C31565">
        <w:tc>
          <w:tcPr>
            <w:tcW w:w="1818" w:type="dxa"/>
            <w:shd w:val="clear" w:color="auto" w:fill="E7E6E6" w:themeFill="background2"/>
          </w:tcPr>
          <w:p w14:paraId="1322A618" w14:textId="42856A68" w:rsidR="00ED061B" w:rsidRPr="00C31565" w:rsidRDefault="00030A40" w:rsidP="00AA735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of </w:t>
            </w:r>
            <w:r w:rsidR="00273A4D">
              <w:rPr>
                <w:rFonts w:cstheme="minorHAnsi"/>
                <w:b/>
              </w:rPr>
              <w:t>l</w:t>
            </w:r>
            <w:r>
              <w:rPr>
                <w:rFonts w:cstheme="minorHAnsi"/>
                <w:b/>
              </w:rPr>
              <w:t xml:space="preserve">aw </w:t>
            </w:r>
            <w:r w:rsidR="00273A4D">
              <w:rPr>
                <w:rFonts w:cstheme="minorHAnsi"/>
                <w:b/>
              </w:rPr>
              <w:t>f</w:t>
            </w:r>
            <w:r>
              <w:rPr>
                <w:rFonts w:cstheme="minorHAnsi"/>
                <w:b/>
              </w:rPr>
              <w:t>irm</w:t>
            </w:r>
          </w:p>
          <w:p w14:paraId="334A922E" w14:textId="4DFA38E6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ED6AFA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D1E45D5" w14:textId="64A8A628" w:rsidR="00ED061B" w:rsidRPr="00C31565" w:rsidRDefault="00D41098" w:rsidP="008B097A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Location of </w:t>
            </w:r>
            <w:r w:rsidR="00273A4D">
              <w:rPr>
                <w:rFonts w:cstheme="minorHAnsi"/>
                <w:b/>
                <w:lang w:eastAsia="zh-CN"/>
              </w:rPr>
              <w:t>of</w:t>
            </w:r>
            <w:r w:rsidR="00A11284">
              <w:rPr>
                <w:rFonts w:cstheme="minorHAnsi"/>
                <w:b/>
                <w:lang w:eastAsia="zh-CN"/>
              </w:rPr>
              <w:t>fice (</w:t>
            </w:r>
            <w:r>
              <w:rPr>
                <w:rFonts w:cstheme="minorHAnsi" w:hint="eastAsia"/>
                <w:b/>
                <w:lang w:eastAsia="zh-CN"/>
              </w:rPr>
              <w:t>s</w:t>
            </w:r>
            <w:r>
              <w:rPr>
                <w:rFonts w:cstheme="minorHAnsi" w:hint="eastAsia"/>
                <w:b/>
                <w:lang w:eastAsia="zh-CN"/>
              </w:rPr>
              <w:t>）</w:t>
            </w:r>
          </w:p>
          <w:p w14:paraId="2D69C8E2" w14:textId="1365BE4D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4E4C4B09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1996C124" w14:textId="77777777" w:rsidTr="00C31565">
        <w:trPr>
          <w:trHeight w:val="647"/>
        </w:trPr>
        <w:tc>
          <w:tcPr>
            <w:tcW w:w="1818" w:type="dxa"/>
            <w:shd w:val="clear" w:color="auto" w:fill="E7E6E6" w:themeFill="background2"/>
          </w:tcPr>
          <w:p w14:paraId="4DB2669A" w14:textId="2C711404" w:rsidR="00ED061B" w:rsidRPr="00C31565" w:rsidRDefault="00EB2FC0" w:rsidP="00AA735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</w:rPr>
              <w:t xml:space="preserve">Managing </w:t>
            </w:r>
            <w:r w:rsidR="00273A4D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artner</w:t>
            </w:r>
          </w:p>
        </w:tc>
        <w:tc>
          <w:tcPr>
            <w:tcW w:w="2722" w:type="dxa"/>
            <w:shd w:val="clear" w:color="auto" w:fill="auto"/>
          </w:tcPr>
          <w:p w14:paraId="5016FAB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6FE0D838" w14:textId="26B045FF" w:rsidR="00ED061B" w:rsidRPr="00A11284" w:rsidRDefault="00EB2FC0" w:rsidP="00EA04F3">
            <w:pPr>
              <w:rPr>
                <w:rFonts w:cstheme="minorHAnsi"/>
                <w:b/>
                <w:bCs/>
                <w:lang w:eastAsia="zh-CN"/>
              </w:rPr>
            </w:pPr>
            <w:r w:rsidRPr="00A11284">
              <w:rPr>
                <w:rFonts w:cstheme="minorHAnsi"/>
                <w:b/>
                <w:bCs/>
                <w:lang w:eastAsia="zh-CN"/>
              </w:rPr>
              <w:t xml:space="preserve">Year </w:t>
            </w:r>
            <w:r w:rsidR="00273A4D">
              <w:rPr>
                <w:rFonts w:cstheme="minorHAnsi"/>
                <w:b/>
                <w:bCs/>
                <w:lang w:eastAsia="zh-CN"/>
              </w:rPr>
              <w:t>e</w:t>
            </w:r>
            <w:r w:rsidRPr="00A11284">
              <w:rPr>
                <w:rFonts w:cstheme="minorHAnsi"/>
                <w:b/>
                <w:bCs/>
                <w:lang w:eastAsia="zh-CN"/>
              </w:rPr>
              <w:t>stablished</w:t>
            </w:r>
          </w:p>
        </w:tc>
        <w:tc>
          <w:tcPr>
            <w:tcW w:w="2538" w:type="dxa"/>
            <w:shd w:val="clear" w:color="auto" w:fill="auto"/>
          </w:tcPr>
          <w:p w14:paraId="1B39F5C8" w14:textId="77777777" w:rsidR="00ED061B" w:rsidRPr="00885827" w:rsidRDefault="00ED061B" w:rsidP="00885827">
            <w:pPr>
              <w:rPr>
                <w:rFonts w:cstheme="minorHAnsi"/>
                <w:lang w:eastAsia="zh-CN"/>
              </w:rPr>
            </w:pPr>
          </w:p>
        </w:tc>
      </w:tr>
      <w:tr w:rsidR="00ED061B" w:rsidRPr="006A7D64" w14:paraId="0183F9E3" w14:textId="77777777" w:rsidTr="00C31565">
        <w:tc>
          <w:tcPr>
            <w:tcW w:w="1818" w:type="dxa"/>
            <w:shd w:val="clear" w:color="auto" w:fill="E7E6E6" w:themeFill="background2"/>
          </w:tcPr>
          <w:p w14:paraId="04C30761" w14:textId="07C47964" w:rsidR="00ED061B" w:rsidRPr="00C31565" w:rsidRDefault="00273A4D" w:rsidP="00EB2FC0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ESG or other relevant practice</w:t>
            </w:r>
          </w:p>
        </w:tc>
        <w:tc>
          <w:tcPr>
            <w:tcW w:w="2722" w:type="dxa"/>
            <w:shd w:val="clear" w:color="auto" w:fill="auto"/>
          </w:tcPr>
          <w:p w14:paraId="48FED367" w14:textId="012F58AB" w:rsidR="00ED061B" w:rsidRPr="00273A4D" w:rsidRDefault="00273A4D" w:rsidP="00CD5C43">
            <w:pPr>
              <w:rPr>
                <w:rFonts w:cstheme="minorHAnsi"/>
                <w:i/>
                <w:iCs/>
              </w:rPr>
            </w:pPr>
            <w:r w:rsidRPr="00273A4D">
              <w:rPr>
                <w:rFonts w:cstheme="minorHAnsi"/>
                <w:i/>
                <w:iCs/>
              </w:rPr>
              <w:t>If Y, please indicate</w:t>
            </w:r>
          </w:p>
        </w:tc>
        <w:tc>
          <w:tcPr>
            <w:tcW w:w="1778" w:type="dxa"/>
            <w:shd w:val="clear" w:color="auto" w:fill="E7E6E6" w:themeFill="background2"/>
          </w:tcPr>
          <w:p w14:paraId="7300F4FA" w14:textId="398F12B6" w:rsidR="00ED061B" w:rsidRPr="00C31565" w:rsidRDefault="00273A4D" w:rsidP="008B097A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When established</w:t>
            </w:r>
          </w:p>
        </w:tc>
        <w:tc>
          <w:tcPr>
            <w:tcW w:w="2538" w:type="dxa"/>
            <w:shd w:val="clear" w:color="auto" w:fill="auto"/>
          </w:tcPr>
          <w:p w14:paraId="06C2FD81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3D8CA61" w14:textId="77777777" w:rsidTr="00C31565">
        <w:tc>
          <w:tcPr>
            <w:tcW w:w="1818" w:type="dxa"/>
            <w:shd w:val="clear" w:color="auto" w:fill="E7E6E6" w:themeFill="background2"/>
          </w:tcPr>
          <w:p w14:paraId="4DDE6CB8" w14:textId="4339E2EF" w:rsidR="00ED061B" w:rsidRPr="00C31565" w:rsidRDefault="002F3023" w:rsidP="00273A4D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Head of ESG or other relevant practice</w:t>
            </w:r>
          </w:p>
        </w:tc>
        <w:tc>
          <w:tcPr>
            <w:tcW w:w="2722" w:type="dxa"/>
            <w:shd w:val="clear" w:color="auto" w:fill="auto"/>
          </w:tcPr>
          <w:p w14:paraId="68FDACE0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66DE0C00" w14:textId="3B385AB0" w:rsidR="00ED061B" w:rsidRPr="00C31565" w:rsidRDefault="002F3023" w:rsidP="00C71E8D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Key team members</w:t>
            </w:r>
          </w:p>
        </w:tc>
        <w:tc>
          <w:tcPr>
            <w:tcW w:w="2538" w:type="dxa"/>
            <w:shd w:val="clear" w:color="auto" w:fill="auto"/>
          </w:tcPr>
          <w:p w14:paraId="6F7F5B27" w14:textId="379F9A4A" w:rsidR="00ED061B" w:rsidRPr="00273A4D" w:rsidRDefault="00ED061B" w:rsidP="00CD5C43">
            <w:pPr>
              <w:rPr>
                <w:rFonts w:cstheme="minorHAnsi"/>
                <w:i/>
                <w:iCs/>
              </w:rPr>
            </w:pPr>
          </w:p>
        </w:tc>
      </w:tr>
      <w:tr w:rsidR="00C71E8D" w:rsidRPr="006A7D64" w14:paraId="1DD17CD1" w14:textId="77777777" w:rsidTr="0010007A">
        <w:tc>
          <w:tcPr>
            <w:tcW w:w="1818" w:type="dxa"/>
            <w:shd w:val="clear" w:color="auto" w:fill="E7E6E6" w:themeFill="background2"/>
          </w:tcPr>
          <w:p w14:paraId="3E1885E9" w14:textId="77777777" w:rsidR="00C71E8D" w:rsidRPr="00C31565" w:rsidRDefault="00C71E8D" w:rsidP="00C71E8D">
            <w:pPr>
              <w:rPr>
                <w:rFonts w:cstheme="minorHAnsi"/>
                <w:b/>
                <w:lang w:eastAsia="zh-CN"/>
              </w:rPr>
            </w:pPr>
            <w:r w:rsidRPr="008C6488">
              <w:rPr>
                <w:rFonts w:cstheme="minorHAnsi"/>
                <w:b/>
                <w:lang w:eastAsia="zh-CN"/>
              </w:rPr>
              <w:t>Ranke</w:t>
            </w:r>
            <w:r>
              <w:rPr>
                <w:rFonts w:cstheme="minorHAnsi"/>
                <w:b/>
                <w:lang w:eastAsia="zh-CN"/>
              </w:rPr>
              <w:t>d in other legal directories in relevant practices? (</w:t>
            </w:r>
            <w:r w:rsidRPr="008C6488">
              <w:rPr>
                <w:rFonts w:cstheme="minorHAnsi"/>
                <w:b/>
                <w:lang w:eastAsia="zh-CN"/>
              </w:rPr>
              <w:t>Y/N</w:t>
            </w:r>
            <w:r>
              <w:rPr>
                <w:rFonts w:cstheme="minorHAnsi"/>
                <w:b/>
                <w:lang w:eastAsia="zh-CN"/>
              </w:rPr>
              <w:t xml:space="preserve">) </w:t>
            </w:r>
          </w:p>
          <w:p w14:paraId="2893620A" w14:textId="77777777" w:rsidR="00C71E8D" w:rsidRPr="00C31565" w:rsidRDefault="00C71E8D" w:rsidP="00C71E8D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7038" w:type="dxa"/>
            <w:gridSpan w:val="3"/>
            <w:shd w:val="clear" w:color="auto" w:fill="auto"/>
          </w:tcPr>
          <w:p w14:paraId="35692587" w14:textId="404D997D" w:rsidR="00C71E8D" w:rsidRPr="00C31565" w:rsidRDefault="00C71E8D" w:rsidP="00C71E8D">
            <w:pPr>
              <w:rPr>
                <w:rFonts w:cstheme="minorHAnsi"/>
                <w:lang w:eastAsia="zh-CN"/>
              </w:rPr>
            </w:pPr>
            <w:r w:rsidRPr="00273A4D">
              <w:rPr>
                <w:rFonts w:cstheme="minorHAnsi"/>
                <w:i/>
                <w:iCs/>
              </w:rPr>
              <w:lastRenderedPageBreak/>
              <w:t>If Y, please indicate</w:t>
            </w:r>
          </w:p>
        </w:tc>
      </w:tr>
    </w:tbl>
    <w:p w14:paraId="5E949461" w14:textId="77777777" w:rsidR="006C361C" w:rsidRPr="006A7D64" w:rsidRDefault="006C361C" w:rsidP="00ED061B">
      <w:pPr>
        <w:rPr>
          <w:rFonts w:cstheme="minorHAnsi"/>
          <w:b/>
          <w:color w:val="C00000"/>
          <w:sz w:val="24"/>
          <w:szCs w:val="24"/>
        </w:rPr>
      </w:pPr>
    </w:p>
    <w:p w14:paraId="42769A14" w14:textId="291B830E" w:rsidR="00ED061B" w:rsidRPr="00C83C91" w:rsidRDefault="00FB0880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Work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H</w:t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ighlights</w:t>
      </w:r>
    </w:p>
    <w:p w14:paraId="5B01D080" w14:textId="603ADE06" w:rsidR="00ED061B" w:rsidRPr="00C31565" w:rsidRDefault="00ED061B" w:rsidP="00ED061B">
      <w:pPr>
        <w:rPr>
          <w:rFonts w:cstheme="minorHAnsi"/>
          <w:b/>
        </w:rPr>
      </w:pPr>
      <w:r w:rsidRPr="00C31565">
        <w:rPr>
          <w:rFonts w:cstheme="minorHAnsi"/>
          <w:b/>
        </w:rPr>
        <w:t xml:space="preserve">Please clearly mark CONFIDENTIAL next to the names or </w:t>
      </w:r>
      <w:r w:rsidR="00A52190">
        <w:rPr>
          <w:rFonts w:cstheme="minorHAnsi"/>
          <w:b/>
        </w:rPr>
        <w:t xml:space="preserve">work </w:t>
      </w:r>
      <w:r w:rsidRPr="00C31565">
        <w:rPr>
          <w:rFonts w:cstheme="minorHAnsi"/>
          <w:b/>
        </w:rPr>
        <w:t>that</w:t>
      </w:r>
      <w:r w:rsidR="00086ED5" w:rsidRPr="00C31565">
        <w:rPr>
          <w:rFonts w:cstheme="minorHAnsi"/>
          <w:b/>
        </w:rPr>
        <w:t xml:space="preserve"> should not be publishe</w:t>
      </w:r>
      <w:r w:rsidR="001F73DE" w:rsidRPr="00C31565">
        <w:rPr>
          <w:rFonts w:cstheme="minorHAnsi"/>
          <w:b/>
        </w:rPr>
        <w:t>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D061B" w:rsidRPr="00C31565" w14:paraId="2E2F2948" w14:textId="77777777" w:rsidTr="00C31565">
        <w:tc>
          <w:tcPr>
            <w:tcW w:w="3258" w:type="dxa"/>
            <w:shd w:val="clear" w:color="auto" w:fill="E7E6E6" w:themeFill="background2"/>
          </w:tcPr>
          <w:p w14:paraId="6FA8932B" w14:textId="458146CF" w:rsidR="00ED061B" w:rsidRPr="00C31565" w:rsidRDefault="00A760EC" w:rsidP="00800529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L</w:t>
            </w:r>
            <w:r w:rsidR="00ED061B" w:rsidRPr="00C31565">
              <w:rPr>
                <w:rFonts w:cstheme="minorHAnsi"/>
                <w:b/>
                <w:lang w:eastAsia="zh-CN"/>
              </w:rPr>
              <w:t>ist</w:t>
            </w:r>
            <w:r w:rsidR="002F501E">
              <w:rPr>
                <w:rFonts w:cstheme="minorHAnsi"/>
                <w:b/>
                <w:lang w:eastAsia="zh-CN"/>
              </w:rPr>
              <w:t xml:space="preserve"> the top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most </w:t>
            </w:r>
            <w:r w:rsidR="00440F94">
              <w:rPr>
                <w:rFonts w:cstheme="minorHAnsi"/>
                <w:b/>
                <w:lang w:eastAsia="zh-CN"/>
              </w:rPr>
              <w:t>significant</w:t>
            </w:r>
            <w:r w:rsidR="00410203">
              <w:rPr>
                <w:rFonts w:cstheme="minorHAnsi"/>
                <w:b/>
                <w:lang w:eastAsia="zh-CN"/>
              </w:rPr>
              <w:t xml:space="preserve"> </w:t>
            </w:r>
            <w:r w:rsidR="00A92ECE">
              <w:rPr>
                <w:rFonts w:cstheme="minorHAnsi"/>
                <w:b/>
                <w:lang w:eastAsia="zh-CN"/>
              </w:rPr>
              <w:t>achievements</w:t>
            </w:r>
            <w:r w:rsidR="00D4027F">
              <w:rPr>
                <w:rFonts w:cstheme="minorHAnsi"/>
                <w:b/>
                <w:lang w:eastAsia="zh-CN"/>
              </w:rPr>
              <w:t xml:space="preserve"> </w:t>
            </w:r>
            <w:bookmarkStart w:id="0" w:name="_Hlk69810785"/>
            <w:r w:rsidR="00D4027F">
              <w:rPr>
                <w:rFonts w:cstheme="minorHAnsi"/>
                <w:b/>
                <w:lang w:eastAsia="zh-CN"/>
              </w:rPr>
              <w:t>(</w:t>
            </w:r>
            <w:r w:rsidR="00C87958">
              <w:rPr>
                <w:rFonts w:cstheme="minorHAnsi"/>
                <w:b/>
                <w:lang w:eastAsia="zh-CN"/>
              </w:rPr>
              <w:t>ESG</w:t>
            </w:r>
            <w:r w:rsidR="008B797E">
              <w:rPr>
                <w:rFonts w:cstheme="minorHAnsi"/>
                <w:b/>
                <w:lang w:eastAsia="zh-CN"/>
              </w:rPr>
              <w:t>-</w:t>
            </w:r>
            <w:r w:rsidR="00D63227">
              <w:rPr>
                <w:rFonts w:cstheme="minorHAnsi"/>
                <w:b/>
                <w:lang w:eastAsia="zh-CN"/>
              </w:rPr>
              <w:t>related</w:t>
            </w:r>
            <w:r w:rsidR="00D4027F">
              <w:rPr>
                <w:rFonts w:cstheme="minorHAnsi"/>
                <w:b/>
                <w:lang w:eastAsia="zh-CN"/>
              </w:rPr>
              <w:t>)</w:t>
            </w:r>
            <w:bookmarkEnd w:id="0"/>
            <w:r w:rsidR="00B75605">
              <w:rPr>
                <w:rFonts w:cstheme="minorHAnsi"/>
                <w:b/>
                <w:lang w:eastAsia="zh-CN"/>
              </w:rPr>
              <w:t xml:space="preserve"> of the firm</w:t>
            </w:r>
            <w:r w:rsidR="008B797E">
              <w:rPr>
                <w:rFonts w:cstheme="minorHAnsi"/>
                <w:b/>
                <w:lang w:eastAsia="zh-CN"/>
              </w:rPr>
              <w:t xml:space="preserve"> since establishment</w:t>
            </w:r>
            <w:r w:rsidR="00377C4B">
              <w:rPr>
                <w:rFonts w:cstheme="minorHAnsi"/>
                <w:b/>
                <w:lang w:eastAsia="zh-CN"/>
              </w:rPr>
              <w:t>.</w:t>
            </w:r>
          </w:p>
          <w:p w14:paraId="1C9AD9CE" w14:textId="7442FE90" w:rsidR="00ED061B" w:rsidRPr="005D3E3B" w:rsidRDefault="00ED061B" w:rsidP="00800529">
            <w:pPr>
              <w:jc w:val="both"/>
              <w:rPr>
                <w:rFonts w:eastAsia="DengXian" w:cstheme="minorHAnsi"/>
                <w:bCs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</w:t>
            </w:r>
            <w:r w:rsidR="00EE4E69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Please mark CONFIDENTIAL on those that are not publishable. 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</w:rPr>
              <w:t>S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pecify </w:t>
            </w:r>
            <w:r w:rsidR="00B75605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the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complexity, </w:t>
            </w:r>
            <w:r w:rsidR="00E97892">
              <w:rPr>
                <w:rFonts w:cstheme="minorHAnsi"/>
                <w:bCs/>
                <w:color w:val="C00000"/>
                <w:sz w:val="18"/>
                <w:szCs w:val="18"/>
              </w:rPr>
              <w:t xml:space="preserve">breadth, </w:t>
            </w:r>
            <w:r w:rsidR="003504B8" w:rsidRPr="005D3E3B">
              <w:rPr>
                <w:rFonts w:cstheme="minorHAnsi"/>
                <w:bCs/>
                <w:color w:val="C00000"/>
                <w:sz w:val="18"/>
                <w:szCs w:val="18"/>
              </w:rPr>
              <w:t>innovation</w:t>
            </w:r>
            <w:r w:rsidR="006A296F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 and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impact of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the </w:t>
            </w:r>
            <w:r w:rsidR="0058310B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work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-</w:t>
            </w:r>
            <w:r w:rsidR="00CA66E6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="001C75CA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200 word</w:t>
            </w:r>
            <w:proofErr w:type="gramEnd"/>
            <w:r w:rsidR="001C75CA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count limit </w:t>
            </w:r>
            <w:r w:rsidR="005328F9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per matter</w:t>
            </w:r>
            <w:r w:rsidR="003504B8" w:rsidRPr="005D3E3B">
              <w:rPr>
                <w:rFonts w:eastAsia="DengXian"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7BA26F2D" w14:textId="03B742A0" w:rsidR="00ED061B" w:rsidRPr="00C31565" w:rsidRDefault="00ED061B" w:rsidP="00CD5C43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0BDBEB25" w14:textId="316EF410" w:rsidR="00DA05F1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achievement</w:t>
            </w:r>
            <w:r w:rsidR="00C668DD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period </w:t>
            </w:r>
            <w:r w:rsidR="00943690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or </w:t>
            </w:r>
            <w:proofErr w:type="gramStart"/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</w:t>
            </w:r>
            <w:r w:rsidR="00E97892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 value/size (if any), </w:t>
            </w:r>
            <w:r w:rsidR="00AE2796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and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contributions to </w:t>
            </w:r>
            <w:r w:rsidR="0078202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ESG</w:t>
            </w:r>
            <w:r w:rsidR="00D822FB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-</w:t>
            </w:r>
            <w:r w:rsidR="00D63227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related</w:t>
            </w:r>
            <w:r w:rsidR="00C9254B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D63227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practice</w:t>
            </w:r>
            <w:r w:rsidR="00C9254B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s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. </w:t>
            </w:r>
          </w:p>
          <w:p w14:paraId="22283B59" w14:textId="77777777" w:rsidR="00E97892" w:rsidRPr="0004248C" w:rsidRDefault="00E97892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0F3EF109" w14:textId="1A8F7082" w:rsidR="005F07DC" w:rsidRPr="0004248C" w:rsidRDefault="005F07DC" w:rsidP="005F07DC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21900C28" w14:textId="613D7F06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C668DD" w:rsidRPr="00C31565" w14:paraId="45046CFA" w14:textId="77777777" w:rsidTr="00C31565">
        <w:tc>
          <w:tcPr>
            <w:tcW w:w="3258" w:type="dxa"/>
            <w:shd w:val="clear" w:color="auto" w:fill="E7E6E6" w:themeFill="background2"/>
          </w:tcPr>
          <w:p w14:paraId="14A91FFE" w14:textId="208969F2" w:rsidR="00C668DD" w:rsidRDefault="00C668DD" w:rsidP="00C668DD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List the top 5 most significant </w:t>
            </w:r>
            <w:r w:rsidR="000253D6">
              <w:rPr>
                <w:rFonts w:cstheme="minorHAnsi"/>
                <w:b/>
                <w:lang w:eastAsia="zh-CN"/>
              </w:rPr>
              <w:t>ESG</w:t>
            </w:r>
            <w:r w:rsidR="008B797E">
              <w:rPr>
                <w:rFonts w:cstheme="minorHAnsi"/>
                <w:b/>
                <w:lang w:eastAsia="zh-CN"/>
              </w:rPr>
              <w:t>-</w:t>
            </w:r>
            <w:r w:rsidR="00FE047B">
              <w:rPr>
                <w:rFonts w:cstheme="minorHAnsi"/>
                <w:b/>
                <w:lang w:eastAsia="zh-CN"/>
              </w:rPr>
              <w:t>related work</w:t>
            </w:r>
            <w:r w:rsidR="000253D6">
              <w:rPr>
                <w:rFonts w:cstheme="minorHAnsi"/>
                <w:b/>
                <w:lang w:eastAsia="zh-CN"/>
              </w:rPr>
              <w:t xml:space="preserve"> of the firm</w:t>
            </w:r>
            <w:r>
              <w:rPr>
                <w:rFonts w:cstheme="minorHAnsi"/>
                <w:b/>
                <w:lang w:eastAsia="zh-CN"/>
              </w:rPr>
              <w:t xml:space="preserve"> in the last 18 months.</w:t>
            </w:r>
          </w:p>
          <w:p w14:paraId="436A4CD7" w14:textId="58EA8733" w:rsidR="00C668DD" w:rsidRPr="00C668DD" w:rsidRDefault="00C668DD" w:rsidP="00C668DD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(Please mark CONFIDENTIAL on those that are not publishable. Specify </w:t>
            </w:r>
            <w:r w:rsidR="000253D6">
              <w:rPr>
                <w:rFonts w:cstheme="minorHAnsi"/>
                <w:bCs/>
                <w:color w:val="C00000"/>
                <w:sz w:val="18"/>
                <w:szCs w:val="18"/>
              </w:rPr>
              <w:t>the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 complexity, breadth, innovation, or impact of the work </w:t>
            </w:r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- </w:t>
            </w:r>
            <w:proofErr w:type="gramStart"/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200 word</w:t>
            </w:r>
            <w:proofErr w:type="gramEnd"/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count limit per matter.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) </w:t>
            </w:r>
          </w:p>
        </w:tc>
        <w:tc>
          <w:tcPr>
            <w:tcW w:w="5598" w:type="dxa"/>
            <w:shd w:val="clear" w:color="auto" w:fill="auto"/>
          </w:tcPr>
          <w:p w14:paraId="60129C56" w14:textId="718CE6DB" w:rsidR="00C668DD" w:rsidRPr="0004248C" w:rsidRDefault="00C668DD" w:rsidP="00AE2796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matters’ start and end date or </w:t>
            </w:r>
            <w:proofErr w:type="gramStart"/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matter value/size (if any), </w:t>
            </w:r>
            <w:r w:rsidR="00AE2796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and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contributions to the </w:t>
            </w:r>
            <w:r w:rsidR="00AE2796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ESG</w:t>
            </w:r>
            <w:r w:rsidR="00377C4B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-</w:t>
            </w:r>
            <w:r w:rsidR="00D63227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related</w:t>
            </w:r>
            <w:r w:rsidR="004447DA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practice</w:t>
            </w:r>
            <w:r w:rsidR="00AE2796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s.</w:t>
            </w:r>
          </w:p>
        </w:tc>
      </w:tr>
      <w:tr w:rsidR="00ED061B" w:rsidRPr="00C31565" w14:paraId="4DE63EDE" w14:textId="77777777" w:rsidTr="00C31565">
        <w:tc>
          <w:tcPr>
            <w:tcW w:w="3258" w:type="dxa"/>
            <w:shd w:val="clear" w:color="auto" w:fill="E7E6E6" w:themeFill="background2"/>
          </w:tcPr>
          <w:p w14:paraId="3668D195" w14:textId="3CAE3946" w:rsidR="00ED061B" w:rsidRDefault="00A760EC" w:rsidP="00AA735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ED061B" w:rsidRPr="00C31565">
              <w:rPr>
                <w:rFonts w:cstheme="minorHAnsi"/>
                <w:b/>
              </w:rPr>
              <w:t xml:space="preserve">ist of </w:t>
            </w:r>
            <w:r w:rsidR="00351CED">
              <w:rPr>
                <w:rFonts w:cstheme="minorHAnsi"/>
                <w:b/>
                <w:lang w:eastAsia="zh-CN"/>
              </w:rPr>
              <w:t>the firm’s</w:t>
            </w:r>
            <w:r w:rsidR="00ED061B" w:rsidRPr="00C31565">
              <w:rPr>
                <w:rFonts w:cstheme="minorHAnsi"/>
                <w:b/>
              </w:rPr>
              <w:t xml:space="preserve"> key</w:t>
            </w:r>
            <w:r w:rsidR="00065DAE">
              <w:rPr>
                <w:rFonts w:cstheme="minorHAnsi"/>
                <w:b/>
              </w:rPr>
              <w:t xml:space="preserve"> </w:t>
            </w:r>
            <w:r w:rsidR="00ED061B" w:rsidRPr="00C31565">
              <w:rPr>
                <w:rFonts w:cstheme="minorHAnsi"/>
                <w:b/>
              </w:rPr>
              <w:t>clients</w:t>
            </w:r>
            <w:r w:rsidR="002C3667">
              <w:rPr>
                <w:rFonts w:cstheme="minorHAnsi"/>
                <w:b/>
              </w:rPr>
              <w:t xml:space="preserve"> </w:t>
            </w:r>
            <w:r w:rsidR="00950141">
              <w:rPr>
                <w:rFonts w:cstheme="minorHAnsi"/>
                <w:b/>
              </w:rPr>
              <w:t>on ESG</w:t>
            </w:r>
            <w:r w:rsidR="0014469D">
              <w:rPr>
                <w:rFonts w:cstheme="minorHAnsi"/>
                <w:b/>
              </w:rPr>
              <w:t>-</w:t>
            </w:r>
            <w:r w:rsidR="00950141">
              <w:rPr>
                <w:rFonts w:cstheme="minorHAnsi"/>
                <w:b/>
              </w:rPr>
              <w:t>related matters.</w:t>
            </w:r>
          </w:p>
          <w:p w14:paraId="2CAF7D3A" w14:textId="5F9E1490" w:rsidR="00ED061B" w:rsidRPr="005D3E3B" w:rsidRDefault="00BE0516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34574F" w:rsidRPr="005D3E3B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358618B4" w14:textId="224E30B6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746E7E0A" w14:textId="77777777" w:rsidR="00ED061B" w:rsidRPr="00C31565" w:rsidRDefault="00ED061B" w:rsidP="006133EC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24632490" w14:textId="77777777" w:rsidTr="00C31565">
        <w:tc>
          <w:tcPr>
            <w:tcW w:w="3258" w:type="dxa"/>
            <w:shd w:val="clear" w:color="auto" w:fill="E7E6E6" w:themeFill="background2"/>
          </w:tcPr>
          <w:p w14:paraId="1506A098" w14:textId="35FF5D5E" w:rsidR="00ED061B" w:rsidRDefault="00A760EC" w:rsidP="00642B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ED061B" w:rsidRPr="00C31565">
              <w:rPr>
                <w:rFonts w:cstheme="minorHAnsi"/>
                <w:b/>
              </w:rPr>
              <w:t xml:space="preserve">ist </w:t>
            </w:r>
            <w:r w:rsidR="00A412F7">
              <w:rPr>
                <w:rFonts w:cstheme="minorHAnsi"/>
                <w:b/>
              </w:rPr>
              <w:t xml:space="preserve">of </w:t>
            </w:r>
            <w:r w:rsidR="00ED061B" w:rsidRPr="00C31565">
              <w:rPr>
                <w:rFonts w:cstheme="minorHAnsi"/>
                <w:b/>
              </w:rPr>
              <w:t>new</w:t>
            </w:r>
            <w:r w:rsidR="00642B57">
              <w:rPr>
                <w:rFonts w:cstheme="minorHAnsi"/>
                <w:b/>
              </w:rPr>
              <w:t xml:space="preserve"> </w:t>
            </w:r>
            <w:r w:rsidR="00642B57" w:rsidRPr="00C31565">
              <w:rPr>
                <w:rFonts w:cstheme="minorHAnsi"/>
                <w:b/>
              </w:rPr>
              <w:t>clients</w:t>
            </w:r>
            <w:r w:rsidR="00ED061B" w:rsidRPr="00C31565">
              <w:rPr>
                <w:rFonts w:cstheme="minorHAnsi"/>
                <w:b/>
              </w:rPr>
              <w:t xml:space="preserve"> wins </w:t>
            </w:r>
            <w:r w:rsidR="00A412F7">
              <w:rPr>
                <w:rFonts w:cstheme="minorHAnsi"/>
                <w:b/>
              </w:rPr>
              <w:t>on ESG</w:t>
            </w:r>
            <w:r w:rsidR="0014469D">
              <w:rPr>
                <w:rFonts w:cstheme="minorHAnsi"/>
                <w:b/>
              </w:rPr>
              <w:t>-</w:t>
            </w:r>
            <w:r w:rsidR="00A412F7">
              <w:rPr>
                <w:rFonts w:cstheme="minorHAnsi"/>
                <w:b/>
              </w:rPr>
              <w:t xml:space="preserve">related matters </w:t>
            </w:r>
            <w:r w:rsidR="00ED061B" w:rsidRPr="00C31565">
              <w:rPr>
                <w:rFonts w:cstheme="minorHAnsi"/>
                <w:b/>
              </w:rPr>
              <w:t>in the past 1</w:t>
            </w:r>
            <w:r w:rsidR="00565009">
              <w:rPr>
                <w:rFonts w:cstheme="minorHAnsi"/>
                <w:b/>
              </w:rPr>
              <w:t>8</w:t>
            </w:r>
            <w:r w:rsidR="00ED061B" w:rsidRPr="00C31565">
              <w:rPr>
                <w:rFonts w:cstheme="minorHAnsi"/>
                <w:b/>
              </w:rPr>
              <w:t xml:space="preserve"> months.</w:t>
            </w:r>
          </w:p>
          <w:p w14:paraId="08FC0C93" w14:textId="740C554A" w:rsidR="00ED061B" w:rsidRPr="005D3E3B" w:rsidRDefault="00E06EB8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2B02D2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037179B5" w14:textId="6363DC01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6C398155" w14:textId="2EC6FBF8" w:rsidR="00DA05F1" w:rsidRPr="0004248C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3356CF80" w14:textId="77777777" w:rsidR="00ED061B" w:rsidRPr="00C31565" w:rsidRDefault="00ED061B" w:rsidP="00DA05F1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5F8054FD" w14:textId="77777777" w:rsidTr="00C31565">
        <w:tc>
          <w:tcPr>
            <w:tcW w:w="3258" w:type="dxa"/>
            <w:shd w:val="clear" w:color="auto" w:fill="E7E6E6" w:themeFill="background2"/>
          </w:tcPr>
          <w:p w14:paraId="0BF7E5FD" w14:textId="42D85382" w:rsidR="007F1989" w:rsidRPr="005D3E3B" w:rsidRDefault="00ED061B" w:rsidP="007F1989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C31565">
              <w:rPr>
                <w:rFonts w:eastAsia="SimSun" w:cstheme="minorHAnsi"/>
                <w:b/>
                <w:color w:val="000000"/>
              </w:rPr>
              <w:t xml:space="preserve">Please list any significant accolades the </w:t>
            </w:r>
            <w:r w:rsidR="000253D6">
              <w:rPr>
                <w:rFonts w:eastAsia="SimSun" w:cstheme="minorHAnsi"/>
                <w:b/>
                <w:color w:val="000000"/>
              </w:rPr>
              <w:t>firm</w:t>
            </w:r>
            <w:r w:rsidRPr="00C31565">
              <w:rPr>
                <w:rFonts w:eastAsia="SimSun" w:cstheme="minorHAnsi"/>
                <w:b/>
                <w:color w:val="000000"/>
              </w:rPr>
              <w:t xml:space="preserve"> has received </w:t>
            </w:r>
            <w:r w:rsidRPr="00C31565">
              <w:rPr>
                <w:rFonts w:eastAsia="SimSun" w:cstheme="minorHAnsi"/>
                <w:b/>
                <w:color w:val="000000"/>
              </w:rPr>
              <w:lastRenderedPageBreak/>
              <w:t xml:space="preserve">for </w:t>
            </w:r>
            <w:r w:rsidR="00A412F7">
              <w:rPr>
                <w:rFonts w:eastAsia="SimSun" w:cstheme="minorHAnsi"/>
                <w:b/>
                <w:color w:val="000000"/>
              </w:rPr>
              <w:t>ESG</w:t>
            </w:r>
            <w:r w:rsidR="0014469D">
              <w:rPr>
                <w:rFonts w:eastAsia="SimSun" w:cstheme="minorHAnsi"/>
                <w:b/>
                <w:color w:val="000000"/>
              </w:rPr>
              <w:t>-</w:t>
            </w:r>
            <w:r w:rsidR="00A412F7">
              <w:rPr>
                <w:rFonts w:eastAsia="SimSun" w:cstheme="minorHAnsi"/>
                <w:b/>
                <w:color w:val="000000"/>
              </w:rPr>
              <w:t xml:space="preserve">related work </w:t>
            </w:r>
            <w:r w:rsidRPr="00C31565">
              <w:rPr>
                <w:rFonts w:eastAsia="SimSun" w:cstheme="minorHAnsi"/>
                <w:b/>
                <w:color w:val="000000"/>
              </w:rPr>
              <w:t>in the form of public recognition, awards etc.</w:t>
            </w:r>
            <w:r w:rsidR="007F1989">
              <w:rPr>
                <w:rFonts w:eastAsia="SimSun" w:cstheme="minorHAnsi"/>
                <w:b/>
                <w:color w:val="000000"/>
              </w:rPr>
              <w:br/>
            </w:r>
          </w:p>
          <w:p w14:paraId="0A7E7199" w14:textId="403EC37C" w:rsidR="00ED061B" w:rsidRPr="00C31565" w:rsidRDefault="00ED061B" w:rsidP="007F0B1C">
            <w:pPr>
              <w:rPr>
                <w:rFonts w:cstheme="minorHAnsi"/>
                <w:b/>
                <w:color w:val="000000"/>
                <w:lang w:eastAsia="zh-CN"/>
              </w:rPr>
            </w:pPr>
          </w:p>
          <w:p w14:paraId="248F1EA9" w14:textId="77777777" w:rsidR="00ED061B" w:rsidRPr="00C31565" w:rsidRDefault="00ED061B" w:rsidP="00AA735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598" w:type="dxa"/>
            <w:shd w:val="clear" w:color="auto" w:fill="auto"/>
          </w:tcPr>
          <w:p w14:paraId="2198018D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D468BEB" w14:textId="4DB86C42" w:rsidR="00ED061B" w:rsidRPr="00C83C91" w:rsidRDefault="00AA408F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br/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00"/>
      </w:tblGrid>
      <w:tr w:rsidR="00ED061B" w:rsidRPr="006A7D64" w14:paraId="755FB024" w14:textId="77777777" w:rsidTr="009A7710">
        <w:tc>
          <w:tcPr>
            <w:tcW w:w="3256" w:type="dxa"/>
            <w:shd w:val="clear" w:color="auto" w:fill="E7E6E6" w:themeFill="background2"/>
          </w:tcPr>
          <w:p w14:paraId="46729B99" w14:textId="3C4F795A" w:rsidR="00ED061B" w:rsidRPr="00C31565" w:rsidRDefault="003504B8" w:rsidP="007F0B1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>C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lient </w:t>
            </w:r>
            <w:r w:rsidR="001A08DA" w:rsidRPr="00A72A29">
              <w:rPr>
                <w:rFonts w:cstheme="minorHAnsi"/>
                <w:b/>
                <w:u w:val="single"/>
                <w:lang w:eastAsia="zh-CN"/>
              </w:rPr>
              <w:t>commen</w:t>
            </w:r>
            <w:r w:rsidR="00262148" w:rsidRPr="00A72A29">
              <w:rPr>
                <w:rFonts w:cstheme="minorHAnsi"/>
                <w:b/>
                <w:u w:val="single"/>
                <w:lang w:eastAsia="zh-CN"/>
              </w:rPr>
              <w:t>t</w:t>
            </w:r>
            <w:r w:rsidR="007D42F7" w:rsidRPr="00A72A29">
              <w:rPr>
                <w:rFonts w:cstheme="minorHAnsi"/>
                <w:b/>
                <w:u w:val="single"/>
                <w:lang w:eastAsia="zh-CN"/>
              </w:rPr>
              <w:t xml:space="preserve">s and </w:t>
            </w:r>
            <w:r w:rsidR="006A7A85" w:rsidRPr="00A72A29">
              <w:rPr>
                <w:rFonts w:cstheme="minorHAnsi"/>
                <w:b/>
                <w:u w:val="single"/>
                <w:lang w:eastAsia="zh-CN"/>
              </w:rPr>
              <w:t>feedback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the </w:t>
            </w:r>
            <w:r w:rsidR="000253D6">
              <w:rPr>
                <w:rFonts w:cstheme="minorHAnsi"/>
                <w:b/>
                <w:lang w:eastAsia="zh-CN"/>
              </w:rPr>
              <w:t>firm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has received </w:t>
            </w:r>
          </w:p>
          <w:p w14:paraId="35C825B5" w14:textId="59BD4235" w:rsidR="00ED061B" w:rsidRPr="005D3E3B" w:rsidRDefault="00ED061B" w:rsidP="008B097A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Client commendations and feedback contribute significantly to this list hence </w:t>
            </w:r>
            <w:r w:rsidR="00137A6A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this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is highly recommended. </w:t>
            </w:r>
            <w:r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 xml:space="preserve">If </w:t>
            </w:r>
            <w:r w:rsidR="004F5E83"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>possible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please </w:t>
            </w:r>
            <w:r w:rsidR="004F5E83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provide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a client contact for reference</w:t>
            </w:r>
            <w:r w:rsidR="00F82780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.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2AAC2A19" w14:textId="77777777" w:rsidR="00ED061B" w:rsidRDefault="00ED061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580AAC03" w14:textId="77777777" w:rsidR="005D3E3B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7F2C455D" w14:textId="29D7D4C7" w:rsidR="005D3E3B" w:rsidRPr="00C31565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14:paraId="606DF51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19555765" w14:textId="74E9EFA7" w:rsidR="00747365" w:rsidRPr="00C83C91" w:rsidRDefault="00F341D1" w:rsidP="00747365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br/>
      </w:r>
      <w:r w:rsidR="00747365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Other </w:t>
      </w:r>
      <w:r w:rsidR="00CE7734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</w:t>
      </w:r>
      <w:r w:rsidR="00747365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A33EB" w:rsidRPr="00C31565" w14:paraId="5FC3749C" w14:textId="77777777" w:rsidTr="009A7710">
        <w:tc>
          <w:tcPr>
            <w:tcW w:w="3256" w:type="dxa"/>
            <w:shd w:val="clear" w:color="auto" w:fill="E7E6E6" w:themeFill="background2"/>
          </w:tcPr>
          <w:p w14:paraId="31CE6E84" w14:textId="75C0689D" w:rsidR="00FA33EB" w:rsidRDefault="00074F7D" w:rsidP="00C24A46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Has the firm </w:t>
            </w:r>
            <w:r w:rsidR="00FB458C">
              <w:rPr>
                <w:rFonts w:cstheme="minorHAnsi"/>
                <w:b/>
                <w:lang w:eastAsia="zh-CN"/>
              </w:rPr>
              <w:t xml:space="preserve">drawn up </w:t>
            </w:r>
            <w:r w:rsidR="001E099F">
              <w:rPr>
                <w:rFonts w:cstheme="minorHAnsi"/>
                <w:b/>
                <w:lang w:eastAsia="zh-CN"/>
              </w:rPr>
              <w:t xml:space="preserve">its own ESG </w:t>
            </w:r>
            <w:r>
              <w:rPr>
                <w:rFonts w:cstheme="minorHAnsi"/>
                <w:b/>
                <w:lang w:eastAsia="zh-CN"/>
              </w:rPr>
              <w:t>policies</w:t>
            </w:r>
            <w:r w:rsidR="001E099F">
              <w:rPr>
                <w:rFonts w:cstheme="minorHAnsi"/>
                <w:b/>
                <w:lang w:eastAsia="zh-CN"/>
              </w:rPr>
              <w:t xml:space="preserve"> </w:t>
            </w:r>
            <w:r w:rsidR="00744F4C">
              <w:rPr>
                <w:rFonts w:cstheme="minorHAnsi"/>
                <w:b/>
                <w:lang w:eastAsia="zh-CN"/>
              </w:rPr>
              <w:t>internally</w:t>
            </w:r>
            <w:r w:rsidR="00103704">
              <w:rPr>
                <w:rFonts w:cstheme="minorHAnsi"/>
                <w:b/>
                <w:lang w:eastAsia="zh-CN"/>
              </w:rPr>
              <w:t xml:space="preserve">, besides supporting clients </w:t>
            </w:r>
            <w:r w:rsidR="004311C1">
              <w:rPr>
                <w:rFonts w:cstheme="minorHAnsi"/>
                <w:b/>
                <w:lang w:eastAsia="zh-CN"/>
              </w:rPr>
              <w:t>on relevant risks and opportunities</w:t>
            </w:r>
            <w:r w:rsidR="00103704">
              <w:rPr>
                <w:rFonts w:cstheme="minorHAnsi"/>
                <w:b/>
                <w:lang w:eastAsia="zh-CN"/>
              </w:rPr>
              <w:t>?</w:t>
            </w:r>
          </w:p>
        </w:tc>
        <w:tc>
          <w:tcPr>
            <w:tcW w:w="5760" w:type="dxa"/>
          </w:tcPr>
          <w:p w14:paraId="57728775" w14:textId="77777777" w:rsidR="00FA33EB" w:rsidRPr="00C31565" w:rsidRDefault="00FA33EB" w:rsidP="008E5E15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747365" w:rsidRPr="00C31565" w14:paraId="2E9CC69B" w14:textId="77777777" w:rsidTr="009A7710">
        <w:tc>
          <w:tcPr>
            <w:tcW w:w="3256" w:type="dxa"/>
            <w:shd w:val="clear" w:color="auto" w:fill="E7E6E6" w:themeFill="background2"/>
          </w:tcPr>
          <w:p w14:paraId="205A065A" w14:textId="465A3410" w:rsidR="00EA3D0D" w:rsidRPr="00C31565" w:rsidRDefault="00175FB7" w:rsidP="00F43883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What measures</w:t>
            </w:r>
            <w:r w:rsidR="00F43883">
              <w:rPr>
                <w:rFonts w:cstheme="minorHAnsi"/>
                <w:b/>
                <w:lang w:eastAsia="zh-CN"/>
              </w:rPr>
              <w:t xml:space="preserve"> ha</w:t>
            </w:r>
            <w:r w:rsidR="00AE1DBF">
              <w:rPr>
                <w:rFonts w:cstheme="minorHAnsi"/>
                <w:b/>
                <w:lang w:eastAsia="zh-CN"/>
              </w:rPr>
              <w:t>s</w:t>
            </w:r>
            <w:r w:rsidR="00F43883">
              <w:rPr>
                <w:rFonts w:cstheme="minorHAnsi"/>
                <w:b/>
                <w:lang w:eastAsia="zh-CN"/>
              </w:rPr>
              <w:t xml:space="preserve"> the firm</w:t>
            </w:r>
            <w:r w:rsidR="001E099F">
              <w:rPr>
                <w:rFonts w:cstheme="minorHAnsi"/>
                <w:b/>
                <w:lang w:eastAsia="zh-CN"/>
              </w:rPr>
              <w:t xml:space="preserve"> taken in </w:t>
            </w:r>
            <w:r w:rsidR="0002790C">
              <w:rPr>
                <w:rFonts w:cstheme="minorHAnsi"/>
                <w:b/>
                <w:lang w:eastAsia="zh-CN"/>
              </w:rPr>
              <w:t>res</w:t>
            </w:r>
            <w:r w:rsidR="007377D0">
              <w:rPr>
                <w:rFonts w:cstheme="minorHAnsi"/>
                <w:b/>
                <w:lang w:eastAsia="zh-CN"/>
              </w:rPr>
              <w:t xml:space="preserve">ponse to </w:t>
            </w:r>
            <w:r w:rsidR="00AE1DBF">
              <w:rPr>
                <w:rFonts w:cstheme="minorHAnsi"/>
                <w:b/>
                <w:lang w:eastAsia="zh-CN"/>
              </w:rPr>
              <w:t xml:space="preserve">the </w:t>
            </w:r>
            <w:r w:rsidR="007377D0">
              <w:rPr>
                <w:rFonts w:cstheme="minorHAnsi"/>
                <w:b/>
                <w:lang w:eastAsia="zh-CN"/>
              </w:rPr>
              <w:t>demand for adherence to ESG concerns?</w:t>
            </w:r>
            <w:r w:rsidR="001E099F">
              <w:rPr>
                <w:rFonts w:cstheme="minorHAnsi"/>
                <w:b/>
                <w:lang w:eastAsia="zh-CN"/>
              </w:rPr>
              <w:t xml:space="preserve"> </w:t>
            </w:r>
            <w:r w:rsidR="00F43883">
              <w:rPr>
                <w:rFonts w:cstheme="minorHAnsi"/>
                <w:b/>
                <w:lang w:eastAsia="zh-CN"/>
              </w:rPr>
              <w:t xml:space="preserve"> </w:t>
            </w:r>
          </w:p>
        </w:tc>
        <w:tc>
          <w:tcPr>
            <w:tcW w:w="5760" w:type="dxa"/>
          </w:tcPr>
          <w:p w14:paraId="38B2636B" w14:textId="77777777" w:rsidR="00747365" w:rsidRPr="00C31565" w:rsidRDefault="00747365" w:rsidP="008E5E15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637A7272" w14:textId="77777777" w:rsidR="00914007" w:rsidRDefault="00914007" w:rsidP="00A71EA8">
      <w:pPr>
        <w:rPr>
          <w:rFonts w:cstheme="minorHAnsi"/>
          <w:b/>
          <w:color w:val="C00000"/>
          <w:sz w:val="24"/>
          <w:szCs w:val="24"/>
        </w:rPr>
      </w:pPr>
    </w:p>
    <w:p w14:paraId="3FA804F7" w14:textId="542FE3ED" w:rsidR="00A71EA8" w:rsidRPr="00C83C91" w:rsidRDefault="00BE3A68" w:rsidP="00A71EA8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Client</w:t>
      </w:r>
      <w:r w:rsidR="00A71EA8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eferees</w:t>
      </w:r>
    </w:p>
    <w:p w14:paraId="7AE80A02" w14:textId="4C1629AB" w:rsidR="00B43B69" w:rsidRPr="00E97892" w:rsidRDefault="00472A1C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Referee feedback is a </w:t>
      </w:r>
      <w:r w:rsidR="00256760">
        <w:rPr>
          <w:rFonts w:cstheme="minorHAnsi"/>
          <w:lang w:eastAsia="zh-CN"/>
        </w:rPr>
        <w:t>critical part of our resea</w:t>
      </w:r>
      <w:r w:rsidR="00611845">
        <w:rPr>
          <w:rFonts w:cstheme="minorHAnsi"/>
          <w:lang w:eastAsia="zh-CN"/>
        </w:rPr>
        <w:t xml:space="preserve">rch, please provide us </w:t>
      </w:r>
      <w:r w:rsidR="007A3B10">
        <w:rPr>
          <w:rFonts w:cstheme="minorHAnsi"/>
          <w:lang w:eastAsia="zh-CN"/>
        </w:rPr>
        <w:t>5</w:t>
      </w:r>
      <w:r w:rsidR="00611845">
        <w:rPr>
          <w:rFonts w:cstheme="minorHAnsi"/>
          <w:lang w:eastAsia="zh-CN"/>
        </w:rPr>
        <w:t xml:space="preserve"> </w:t>
      </w:r>
      <w:r w:rsidR="00787DAC">
        <w:rPr>
          <w:rFonts w:cstheme="minorHAnsi"/>
          <w:lang w:eastAsia="zh-CN"/>
        </w:rPr>
        <w:t xml:space="preserve">referees we can talk in confidence. </w:t>
      </w:r>
      <w:r w:rsidR="00B43B69" w:rsidRPr="00E97892">
        <w:rPr>
          <w:rFonts w:cstheme="minorHAnsi"/>
          <w:lang w:eastAsia="zh-CN"/>
        </w:rPr>
        <w:t xml:space="preserve">A referee is usually a client, although it can be anyone who has experience and knowledge of your firm in that practice area over the preceding </w:t>
      </w:r>
      <w:r w:rsidR="00565009" w:rsidRPr="00E97892">
        <w:rPr>
          <w:rFonts w:cstheme="minorHAnsi"/>
          <w:lang w:eastAsia="zh-CN"/>
        </w:rPr>
        <w:t>18</w:t>
      </w:r>
      <w:r w:rsidR="00B43B69" w:rsidRPr="00E97892">
        <w:rPr>
          <w:rFonts w:cstheme="minorHAnsi"/>
          <w:lang w:eastAsia="zh-CN"/>
        </w:rPr>
        <w:t xml:space="preserve"> months. Providing referees allows us to gather feedback on </w:t>
      </w:r>
      <w:r w:rsidR="006C4C1F">
        <w:rPr>
          <w:rFonts w:cstheme="minorHAnsi"/>
          <w:lang w:eastAsia="zh-CN"/>
        </w:rPr>
        <w:t>the</w:t>
      </w:r>
      <w:r w:rsidR="00B43B69" w:rsidRPr="00E97892">
        <w:rPr>
          <w:rFonts w:cstheme="minorHAnsi"/>
          <w:lang w:eastAsia="zh-CN"/>
        </w:rPr>
        <w:t xml:space="preserve"> practice. We use these interviews to understand the views and experiences of your </w:t>
      </w:r>
      <w:proofErr w:type="gramStart"/>
      <w:r w:rsidR="00B43B69" w:rsidRPr="00E97892">
        <w:rPr>
          <w:rFonts w:cstheme="minorHAnsi"/>
          <w:lang w:eastAsia="zh-CN"/>
        </w:rPr>
        <w:t>clients</w:t>
      </w:r>
      <w:proofErr w:type="gramEnd"/>
      <w:r w:rsidR="00B43B69" w:rsidRPr="00E97892">
        <w:rPr>
          <w:rFonts w:cstheme="minorHAnsi"/>
          <w:lang w:eastAsia="zh-CN"/>
        </w:rPr>
        <w:t xml:space="preserve"> and this helps to inform our decisions</w:t>
      </w:r>
      <w:r w:rsidR="00EA3D0D">
        <w:rPr>
          <w:rFonts w:cstheme="minorHAnsi"/>
          <w:lang w:eastAsia="zh-CN"/>
        </w:rPr>
        <w:t xml:space="preserve"> if necessary.</w:t>
      </w:r>
    </w:p>
    <w:p w14:paraId="6E9BB0FA" w14:textId="65E15663" w:rsidR="00E97892" w:rsidRPr="00E97892" w:rsidRDefault="00E97892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B19CC4B" w14:textId="3ECA4997" w:rsidR="00E97892" w:rsidRDefault="00E97892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proofErr w:type="gramStart"/>
      <w:r w:rsidRPr="00E97892">
        <w:rPr>
          <w:rFonts w:cstheme="minorHAnsi"/>
          <w:lang w:eastAsia="zh-CN"/>
        </w:rPr>
        <w:t>Clients</w:t>
      </w:r>
      <w:proofErr w:type="gramEnd"/>
      <w:r w:rsidRPr="00E97892">
        <w:rPr>
          <w:rFonts w:cstheme="minorHAnsi"/>
          <w:lang w:eastAsia="zh-CN"/>
        </w:rPr>
        <w:t xml:space="preserve"> statements are referred to in the first instance and </w:t>
      </w:r>
      <w:r w:rsidR="00136B3D">
        <w:t xml:space="preserve">referees </w:t>
      </w:r>
      <w:r w:rsidRPr="00E97892">
        <w:rPr>
          <w:rFonts w:cstheme="minorHAnsi"/>
          <w:lang w:eastAsia="zh-CN"/>
        </w:rPr>
        <w:t>are only contacted should ALB require additional information regarding the matters included in the submission.</w:t>
      </w:r>
    </w:p>
    <w:p w14:paraId="0591B9F6" w14:textId="77777777" w:rsidR="00E97892" w:rsidRPr="00E97892" w:rsidRDefault="00E97892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E1F1B42" w14:textId="77777777" w:rsidR="00C83C91" w:rsidRDefault="00C83C91" w:rsidP="00C83C91">
      <w:pPr>
        <w:spacing w:after="0" w:line="240" w:lineRule="auto"/>
        <w:ind w:right="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671"/>
        <w:gridCol w:w="1551"/>
        <w:gridCol w:w="1748"/>
        <w:gridCol w:w="1528"/>
        <w:gridCol w:w="650"/>
      </w:tblGrid>
      <w:tr w:rsidR="00FF6A67" w14:paraId="6569C4D6" w14:textId="0FB41AFF" w:rsidTr="00FF6A67">
        <w:trPr>
          <w:trHeight w:val="982"/>
        </w:trPr>
        <w:tc>
          <w:tcPr>
            <w:tcW w:w="1868" w:type="dxa"/>
          </w:tcPr>
          <w:p w14:paraId="5679E8B8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Active Key Clients</w:t>
            </w:r>
          </w:p>
          <w:p w14:paraId="5D87D17C" w14:textId="7647B59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(Company) </w:t>
            </w:r>
          </w:p>
          <w:p w14:paraId="6345AAD4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2357F49" w14:textId="59059DD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A85AC1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  <w:t>(Pls indicate if the referees are non-publishable/publishable)</w:t>
            </w:r>
          </w:p>
        </w:tc>
        <w:tc>
          <w:tcPr>
            <w:tcW w:w="1671" w:type="dxa"/>
          </w:tcPr>
          <w:p w14:paraId="7960CC03" w14:textId="4A959A26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Person</w:t>
            </w:r>
          </w:p>
        </w:tc>
        <w:tc>
          <w:tcPr>
            <w:tcW w:w="1551" w:type="dxa"/>
          </w:tcPr>
          <w:p w14:paraId="3DA8447B" w14:textId="5234179E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Job Title</w:t>
            </w:r>
          </w:p>
        </w:tc>
        <w:tc>
          <w:tcPr>
            <w:tcW w:w="1748" w:type="dxa"/>
          </w:tcPr>
          <w:p w14:paraId="72FD15E0" w14:textId="42046520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Details</w:t>
            </w:r>
          </w:p>
        </w:tc>
        <w:tc>
          <w:tcPr>
            <w:tcW w:w="1528" w:type="dxa"/>
          </w:tcPr>
          <w:p w14:paraId="117F8DA6" w14:textId="122CD79D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Location/Country</w:t>
            </w:r>
          </w:p>
        </w:tc>
        <w:tc>
          <w:tcPr>
            <w:tcW w:w="650" w:type="dxa"/>
          </w:tcPr>
          <w:p w14:paraId="43E5FCCF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New Client </w:t>
            </w:r>
          </w:p>
          <w:p w14:paraId="0B7C55F9" w14:textId="69205D5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(Y/N)</w:t>
            </w:r>
          </w:p>
        </w:tc>
      </w:tr>
      <w:tr w:rsidR="00FF6A67" w14:paraId="7B7FC8DD" w14:textId="7106FF89" w:rsidTr="00FF6A67">
        <w:tc>
          <w:tcPr>
            <w:tcW w:w="1868" w:type="dxa"/>
          </w:tcPr>
          <w:p w14:paraId="25B1340A" w14:textId="60D659E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1A26257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D25BE3D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599B10C" w14:textId="4E8DB356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44794603" w14:textId="4D02F5B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3486311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4D710782" w14:textId="4251B4FB" w:rsidTr="00FF6A67">
        <w:tc>
          <w:tcPr>
            <w:tcW w:w="1868" w:type="dxa"/>
          </w:tcPr>
          <w:p w14:paraId="7049B613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56DAF76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E2C3810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29EC944D" w14:textId="51290832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952180A" w14:textId="0017BE4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398DF71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29BB5D69" w14:textId="73CEAEAD" w:rsidTr="00FF6A67">
        <w:tc>
          <w:tcPr>
            <w:tcW w:w="1868" w:type="dxa"/>
          </w:tcPr>
          <w:p w14:paraId="0439D1D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3933966C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7A3EA94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F8E6989" w14:textId="3E450E3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0B1E7000" w14:textId="55119BA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B102B5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1AB2766A" w14:textId="033AAD26" w:rsidTr="00FF6A67">
        <w:tc>
          <w:tcPr>
            <w:tcW w:w="1868" w:type="dxa"/>
          </w:tcPr>
          <w:p w14:paraId="13FB3B7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2825388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4D6E634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51B394B" w14:textId="66F7D9E0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36F61C8F" w14:textId="7F87BAEE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7D1129B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6ED88E99" w14:textId="714B339D" w:rsidTr="00FF6A67">
        <w:tc>
          <w:tcPr>
            <w:tcW w:w="1868" w:type="dxa"/>
          </w:tcPr>
          <w:p w14:paraId="4B75798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74C412A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1B96954B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78C004B" w14:textId="04571393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10C45A5" w14:textId="475AF59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6D0802B2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</w:tbl>
    <w:p w14:paraId="0972EF5C" w14:textId="32D4E7F6" w:rsidR="00747365" w:rsidRPr="00C31565" w:rsidRDefault="00747365" w:rsidP="00697757">
      <w:pPr>
        <w:rPr>
          <w:rFonts w:cstheme="minorHAnsi"/>
          <w:lang w:eastAsia="zh-CN"/>
        </w:rPr>
      </w:pPr>
    </w:p>
    <w:sectPr w:rsidR="00747365" w:rsidRPr="00C315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3BB0" w14:textId="77777777" w:rsidR="007E126C" w:rsidRDefault="007E126C" w:rsidP="007B773A">
      <w:pPr>
        <w:spacing w:after="0" w:line="240" w:lineRule="auto"/>
      </w:pPr>
      <w:r>
        <w:separator/>
      </w:r>
    </w:p>
  </w:endnote>
  <w:endnote w:type="continuationSeparator" w:id="0">
    <w:p w14:paraId="1C5DBFD0" w14:textId="77777777" w:rsidR="007E126C" w:rsidRDefault="007E126C" w:rsidP="007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2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78F0F" w14:textId="6E59C1DA" w:rsidR="006A7D64" w:rsidRDefault="006A7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BBDC9" w14:textId="77777777" w:rsidR="007B773A" w:rsidRDefault="007B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537E" w14:textId="77777777" w:rsidR="007E126C" w:rsidRDefault="007E126C" w:rsidP="007B773A">
      <w:pPr>
        <w:spacing w:after="0" w:line="240" w:lineRule="auto"/>
      </w:pPr>
      <w:r>
        <w:separator/>
      </w:r>
    </w:p>
  </w:footnote>
  <w:footnote w:type="continuationSeparator" w:id="0">
    <w:p w14:paraId="3FCC02DB" w14:textId="77777777" w:rsidR="007E126C" w:rsidRDefault="007E126C" w:rsidP="007B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2F75" w14:textId="324B780A" w:rsidR="007B773A" w:rsidRPr="002E3A42" w:rsidRDefault="00F32E0B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FF8000"/>
        <w:sz w:val="20"/>
        <w:szCs w:val="20"/>
        <w:lang w:eastAsia="zh-CN"/>
      </w:rPr>
    </w:pP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2336" behindDoc="0" locked="0" layoutInCell="1" allowOverlap="1" wp14:anchorId="6866DFBB" wp14:editId="55CC5FF4">
          <wp:simplePos x="0" y="0"/>
          <wp:positionH relativeFrom="column">
            <wp:posOffset>3108960</wp:posOffset>
          </wp:positionH>
          <wp:positionV relativeFrom="paragraph">
            <wp:posOffset>83820</wp:posOffset>
          </wp:positionV>
          <wp:extent cx="903605" cy="4724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773A"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3360" behindDoc="0" locked="0" layoutInCell="1" allowOverlap="1" wp14:anchorId="5A9628C9" wp14:editId="323F6C80">
          <wp:simplePos x="0" y="0"/>
          <wp:positionH relativeFrom="column">
            <wp:posOffset>1653540</wp:posOffset>
          </wp:positionH>
          <wp:positionV relativeFrom="paragraph">
            <wp:posOffset>161925</wp:posOffset>
          </wp:positionV>
          <wp:extent cx="988695" cy="266700"/>
          <wp:effectExtent l="19050" t="0" r="1905" b="0"/>
          <wp:wrapNone/>
          <wp:docPr id="2" name="Picture 17" descr="Asian Lega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an Legal Busines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A0DBFB" w14:textId="2F29A2C7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</w:p>
  <w:p w14:paraId="180B957D" w14:textId="0985C0BE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  <w:r w:rsidRPr="002E3A42">
      <w:rPr>
        <w:rFonts w:cstheme="minorHAnsi"/>
        <w:b/>
        <w:color w:val="44546A" w:themeColor="text2"/>
        <w:sz w:val="40"/>
        <w:szCs w:val="28"/>
        <w:lang w:eastAsia="zh-CN"/>
      </w:rPr>
      <w:t>ALB</w:t>
    </w:r>
    <w:r w:rsidR="00565990">
      <w:rPr>
        <w:rFonts w:cstheme="minorHAnsi"/>
        <w:b/>
        <w:color w:val="44546A" w:themeColor="text2"/>
        <w:sz w:val="40"/>
        <w:szCs w:val="28"/>
        <w:lang w:eastAsia="zh-CN"/>
      </w:rPr>
      <w:t xml:space="preserve"> Asia’s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Top</w:t>
    </w:r>
    <w:r w:rsidR="00A75B08">
      <w:rPr>
        <w:rFonts w:cstheme="minorHAnsi"/>
        <w:b/>
        <w:color w:val="44546A" w:themeColor="text2"/>
        <w:sz w:val="40"/>
        <w:szCs w:val="28"/>
        <w:lang w:eastAsia="zh-CN"/>
      </w:rPr>
      <w:t xml:space="preserve"> 15 </w:t>
    </w:r>
    <w:r w:rsidR="003600E8">
      <w:rPr>
        <w:rFonts w:cstheme="minorHAnsi"/>
        <w:b/>
        <w:color w:val="44546A" w:themeColor="text2"/>
        <w:sz w:val="40"/>
        <w:szCs w:val="28"/>
        <w:lang w:eastAsia="zh-CN"/>
      </w:rPr>
      <w:t>ESG Law Firms</w:t>
    </w:r>
  </w:p>
  <w:p w14:paraId="19C3D5E4" w14:textId="77777777" w:rsidR="007B773A" w:rsidRP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20"/>
        <w:szCs w:val="20"/>
        <w:lang w:eastAsia="zh-CN"/>
      </w:rPr>
    </w:pPr>
  </w:p>
  <w:p w14:paraId="1C09B0AD" w14:textId="77777777" w:rsidR="007B773A" w:rsidRDefault="007B7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253"/>
    <w:multiLevelType w:val="hybridMultilevel"/>
    <w:tmpl w:val="4DD8D6B8"/>
    <w:lvl w:ilvl="0" w:tplc="C70A75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5AA"/>
    <w:multiLevelType w:val="hybridMultilevel"/>
    <w:tmpl w:val="6AA80C0A"/>
    <w:lvl w:ilvl="0" w:tplc="66926D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3228"/>
    <w:multiLevelType w:val="hybridMultilevel"/>
    <w:tmpl w:val="D63A12EC"/>
    <w:lvl w:ilvl="0" w:tplc="59A6B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75C8"/>
    <w:multiLevelType w:val="hybridMultilevel"/>
    <w:tmpl w:val="87E4E0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26504">
    <w:abstractNumId w:val="0"/>
  </w:num>
  <w:num w:numId="2" w16cid:durableId="73170863">
    <w:abstractNumId w:val="1"/>
  </w:num>
  <w:num w:numId="3" w16cid:durableId="1921787428">
    <w:abstractNumId w:val="3"/>
  </w:num>
  <w:num w:numId="4" w16cid:durableId="1022824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A"/>
    <w:rsid w:val="00013F51"/>
    <w:rsid w:val="000253D6"/>
    <w:rsid w:val="0002790C"/>
    <w:rsid w:val="00030A40"/>
    <w:rsid w:val="00035FDA"/>
    <w:rsid w:val="00037A6B"/>
    <w:rsid w:val="0004248C"/>
    <w:rsid w:val="00050AF5"/>
    <w:rsid w:val="00065DAE"/>
    <w:rsid w:val="00074F7D"/>
    <w:rsid w:val="00077267"/>
    <w:rsid w:val="000821DF"/>
    <w:rsid w:val="00082EC7"/>
    <w:rsid w:val="00086ED5"/>
    <w:rsid w:val="00097D0D"/>
    <w:rsid w:val="000A56F9"/>
    <w:rsid w:val="000A7ED7"/>
    <w:rsid w:val="000B30C8"/>
    <w:rsid w:val="000B6603"/>
    <w:rsid w:val="000C0189"/>
    <w:rsid w:val="000C3CB7"/>
    <w:rsid w:val="000D1250"/>
    <w:rsid w:val="000D4145"/>
    <w:rsid w:val="000F08AF"/>
    <w:rsid w:val="000F7B72"/>
    <w:rsid w:val="00100C3F"/>
    <w:rsid w:val="00100EBC"/>
    <w:rsid w:val="00103704"/>
    <w:rsid w:val="001114A2"/>
    <w:rsid w:val="00112D61"/>
    <w:rsid w:val="00112F31"/>
    <w:rsid w:val="00122813"/>
    <w:rsid w:val="00136B3D"/>
    <w:rsid w:val="00137A6A"/>
    <w:rsid w:val="0014469D"/>
    <w:rsid w:val="00164EB0"/>
    <w:rsid w:val="0017087D"/>
    <w:rsid w:val="00172B02"/>
    <w:rsid w:val="00174AF9"/>
    <w:rsid w:val="00175FB7"/>
    <w:rsid w:val="0017776D"/>
    <w:rsid w:val="00186966"/>
    <w:rsid w:val="001A08DA"/>
    <w:rsid w:val="001A642A"/>
    <w:rsid w:val="001A6D31"/>
    <w:rsid w:val="001A7C48"/>
    <w:rsid w:val="001C5D06"/>
    <w:rsid w:val="001C75CA"/>
    <w:rsid w:val="001E099F"/>
    <w:rsid w:val="001E4308"/>
    <w:rsid w:val="001F73DE"/>
    <w:rsid w:val="002042E0"/>
    <w:rsid w:val="002127C9"/>
    <w:rsid w:val="00230535"/>
    <w:rsid w:val="00250544"/>
    <w:rsid w:val="00251B84"/>
    <w:rsid w:val="002534E0"/>
    <w:rsid w:val="00256760"/>
    <w:rsid w:val="00262148"/>
    <w:rsid w:val="00273A4D"/>
    <w:rsid w:val="00286997"/>
    <w:rsid w:val="00292014"/>
    <w:rsid w:val="002A50E4"/>
    <w:rsid w:val="002B02D2"/>
    <w:rsid w:val="002C3667"/>
    <w:rsid w:val="002E2F76"/>
    <w:rsid w:val="002F3023"/>
    <w:rsid w:val="002F501E"/>
    <w:rsid w:val="003008D6"/>
    <w:rsid w:val="003030D9"/>
    <w:rsid w:val="00305D2C"/>
    <w:rsid w:val="00310C35"/>
    <w:rsid w:val="003133A3"/>
    <w:rsid w:val="0031412C"/>
    <w:rsid w:val="003205BE"/>
    <w:rsid w:val="0032349C"/>
    <w:rsid w:val="003315FF"/>
    <w:rsid w:val="00332195"/>
    <w:rsid w:val="00334D72"/>
    <w:rsid w:val="0034574F"/>
    <w:rsid w:val="00345E44"/>
    <w:rsid w:val="003504B8"/>
    <w:rsid w:val="00351CED"/>
    <w:rsid w:val="00353E51"/>
    <w:rsid w:val="00354001"/>
    <w:rsid w:val="00356EEB"/>
    <w:rsid w:val="003600E8"/>
    <w:rsid w:val="00370639"/>
    <w:rsid w:val="00377C4B"/>
    <w:rsid w:val="00383E41"/>
    <w:rsid w:val="00384D13"/>
    <w:rsid w:val="00391378"/>
    <w:rsid w:val="003967DF"/>
    <w:rsid w:val="003A6559"/>
    <w:rsid w:val="003C1F4A"/>
    <w:rsid w:val="003C42AC"/>
    <w:rsid w:val="003C5959"/>
    <w:rsid w:val="003D5944"/>
    <w:rsid w:val="003E2ADF"/>
    <w:rsid w:val="003F77C0"/>
    <w:rsid w:val="00410203"/>
    <w:rsid w:val="00417F59"/>
    <w:rsid w:val="004311C1"/>
    <w:rsid w:val="004351CE"/>
    <w:rsid w:val="00440F94"/>
    <w:rsid w:val="004447DA"/>
    <w:rsid w:val="0046248C"/>
    <w:rsid w:val="00467C03"/>
    <w:rsid w:val="00470D9C"/>
    <w:rsid w:val="00472A1C"/>
    <w:rsid w:val="00476E59"/>
    <w:rsid w:val="004A4C22"/>
    <w:rsid w:val="004B3352"/>
    <w:rsid w:val="004C78CA"/>
    <w:rsid w:val="004E0980"/>
    <w:rsid w:val="004F5E83"/>
    <w:rsid w:val="004F7270"/>
    <w:rsid w:val="00516104"/>
    <w:rsid w:val="005328F9"/>
    <w:rsid w:val="00533453"/>
    <w:rsid w:val="005372E7"/>
    <w:rsid w:val="005443C4"/>
    <w:rsid w:val="00553EBF"/>
    <w:rsid w:val="00565009"/>
    <w:rsid w:val="00565990"/>
    <w:rsid w:val="0057700C"/>
    <w:rsid w:val="0058310B"/>
    <w:rsid w:val="005B5DB6"/>
    <w:rsid w:val="005C5ABA"/>
    <w:rsid w:val="005D3E3B"/>
    <w:rsid w:val="005E3B3F"/>
    <w:rsid w:val="005E65F3"/>
    <w:rsid w:val="005F07DC"/>
    <w:rsid w:val="00611845"/>
    <w:rsid w:val="006133EC"/>
    <w:rsid w:val="006213C7"/>
    <w:rsid w:val="00623CA8"/>
    <w:rsid w:val="00633643"/>
    <w:rsid w:val="00635F78"/>
    <w:rsid w:val="00642B57"/>
    <w:rsid w:val="006445F2"/>
    <w:rsid w:val="00650297"/>
    <w:rsid w:val="00654D95"/>
    <w:rsid w:val="006575CF"/>
    <w:rsid w:val="00672118"/>
    <w:rsid w:val="006748A2"/>
    <w:rsid w:val="00675E30"/>
    <w:rsid w:val="00690938"/>
    <w:rsid w:val="006954E4"/>
    <w:rsid w:val="00697757"/>
    <w:rsid w:val="006A296F"/>
    <w:rsid w:val="006A5EF1"/>
    <w:rsid w:val="006A7A85"/>
    <w:rsid w:val="006A7D64"/>
    <w:rsid w:val="006B00A8"/>
    <w:rsid w:val="006B10D5"/>
    <w:rsid w:val="006B576B"/>
    <w:rsid w:val="006C361C"/>
    <w:rsid w:val="006C4C1F"/>
    <w:rsid w:val="006D018C"/>
    <w:rsid w:val="006D1DA8"/>
    <w:rsid w:val="007027FC"/>
    <w:rsid w:val="007062C1"/>
    <w:rsid w:val="00710106"/>
    <w:rsid w:val="007143DC"/>
    <w:rsid w:val="0071558A"/>
    <w:rsid w:val="007266EA"/>
    <w:rsid w:val="007377D0"/>
    <w:rsid w:val="00744E8E"/>
    <w:rsid w:val="00744F4C"/>
    <w:rsid w:val="00746F44"/>
    <w:rsid w:val="00747365"/>
    <w:rsid w:val="0076760A"/>
    <w:rsid w:val="00771D51"/>
    <w:rsid w:val="007721D3"/>
    <w:rsid w:val="00782028"/>
    <w:rsid w:val="00787DAC"/>
    <w:rsid w:val="00793268"/>
    <w:rsid w:val="007A3B10"/>
    <w:rsid w:val="007B773A"/>
    <w:rsid w:val="007C5368"/>
    <w:rsid w:val="007D09BF"/>
    <w:rsid w:val="007D42F7"/>
    <w:rsid w:val="007E0EDA"/>
    <w:rsid w:val="007E126C"/>
    <w:rsid w:val="007F0B1C"/>
    <w:rsid w:val="007F1989"/>
    <w:rsid w:val="007F5808"/>
    <w:rsid w:val="00800529"/>
    <w:rsid w:val="0080595B"/>
    <w:rsid w:val="00831149"/>
    <w:rsid w:val="008377CB"/>
    <w:rsid w:val="0084600C"/>
    <w:rsid w:val="00846B16"/>
    <w:rsid w:val="008475DA"/>
    <w:rsid w:val="00852FB1"/>
    <w:rsid w:val="00874222"/>
    <w:rsid w:val="0087545D"/>
    <w:rsid w:val="00884FCE"/>
    <w:rsid w:val="00885827"/>
    <w:rsid w:val="0088778D"/>
    <w:rsid w:val="00890E4D"/>
    <w:rsid w:val="00892D3B"/>
    <w:rsid w:val="008A14A4"/>
    <w:rsid w:val="008B097A"/>
    <w:rsid w:val="008B797E"/>
    <w:rsid w:val="008C6488"/>
    <w:rsid w:val="008D2A81"/>
    <w:rsid w:val="008D5501"/>
    <w:rsid w:val="008E33F3"/>
    <w:rsid w:val="00900438"/>
    <w:rsid w:val="00904C4A"/>
    <w:rsid w:val="00914007"/>
    <w:rsid w:val="0094305F"/>
    <w:rsid w:val="00943690"/>
    <w:rsid w:val="00950141"/>
    <w:rsid w:val="00950F1D"/>
    <w:rsid w:val="00954C94"/>
    <w:rsid w:val="00960139"/>
    <w:rsid w:val="00962B79"/>
    <w:rsid w:val="00963FFB"/>
    <w:rsid w:val="0096768A"/>
    <w:rsid w:val="00977524"/>
    <w:rsid w:val="00981D69"/>
    <w:rsid w:val="009A66AD"/>
    <w:rsid w:val="009A7710"/>
    <w:rsid w:val="009E7E99"/>
    <w:rsid w:val="009F16AF"/>
    <w:rsid w:val="009F4B11"/>
    <w:rsid w:val="00A11284"/>
    <w:rsid w:val="00A11D6A"/>
    <w:rsid w:val="00A22B3C"/>
    <w:rsid w:val="00A2666A"/>
    <w:rsid w:val="00A307CD"/>
    <w:rsid w:val="00A310A4"/>
    <w:rsid w:val="00A411C2"/>
    <w:rsid w:val="00A412F7"/>
    <w:rsid w:val="00A46C55"/>
    <w:rsid w:val="00A52190"/>
    <w:rsid w:val="00A71EA8"/>
    <w:rsid w:val="00A72A29"/>
    <w:rsid w:val="00A75B08"/>
    <w:rsid w:val="00A760EC"/>
    <w:rsid w:val="00A776A1"/>
    <w:rsid w:val="00A85AC1"/>
    <w:rsid w:val="00A92ECE"/>
    <w:rsid w:val="00A97FC1"/>
    <w:rsid w:val="00AA408F"/>
    <w:rsid w:val="00AA4DB8"/>
    <w:rsid w:val="00AA5633"/>
    <w:rsid w:val="00AA735C"/>
    <w:rsid w:val="00AA7C48"/>
    <w:rsid w:val="00AC14A8"/>
    <w:rsid w:val="00AC6A75"/>
    <w:rsid w:val="00AD08BE"/>
    <w:rsid w:val="00AD256E"/>
    <w:rsid w:val="00AD6EBE"/>
    <w:rsid w:val="00AE1DBF"/>
    <w:rsid w:val="00AE2796"/>
    <w:rsid w:val="00AF1268"/>
    <w:rsid w:val="00AF714B"/>
    <w:rsid w:val="00B14EA6"/>
    <w:rsid w:val="00B151EF"/>
    <w:rsid w:val="00B34D64"/>
    <w:rsid w:val="00B374BB"/>
    <w:rsid w:val="00B43B69"/>
    <w:rsid w:val="00B5116A"/>
    <w:rsid w:val="00B75605"/>
    <w:rsid w:val="00B77032"/>
    <w:rsid w:val="00B77C9E"/>
    <w:rsid w:val="00B80753"/>
    <w:rsid w:val="00BB5B27"/>
    <w:rsid w:val="00BC2C9E"/>
    <w:rsid w:val="00BD23C2"/>
    <w:rsid w:val="00BD27DF"/>
    <w:rsid w:val="00BE0516"/>
    <w:rsid w:val="00BE3A68"/>
    <w:rsid w:val="00BF3BAC"/>
    <w:rsid w:val="00C24A46"/>
    <w:rsid w:val="00C276AF"/>
    <w:rsid w:val="00C31565"/>
    <w:rsid w:val="00C37F41"/>
    <w:rsid w:val="00C6550E"/>
    <w:rsid w:val="00C662EC"/>
    <w:rsid w:val="00C668DD"/>
    <w:rsid w:val="00C71E8D"/>
    <w:rsid w:val="00C83C91"/>
    <w:rsid w:val="00C859CF"/>
    <w:rsid w:val="00C87958"/>
    <w:rsid w:val="00C92546"/>
    <w:rsid w:val="00C9254B"/>
    <w:rsid w:val="00C9706A"/>
    <w:rsid w:val="00CA02E3"/>
    <w:rsid w:val="00CA5AFE"/>
    <w:rsid w:val="00CA5B20"/>
    <w:rsid w:val="00CA66E6"/>
    <w:rsid w:val="00CB18A3"/>
    <w:rsid w:val="00CB471F"/>
    <w:rsid w:val="00CE7734"/>
    <w:rsid w:val="00CF2087"/>
    <w:rsid w:val="00CF3784"/>
    <w:rsid w:val="00D10F3A"/>
    <w:rsid w:val="00D143D8"/>
    <w:rsid w:val="00D15B9B"/>
    <w:rsid w:val="00D21389"/>
    <w:rsid w:val="00D334A6"/>
    <w:rsid w:val="00D4027F"/>
    <w:rsid w:val="00D41098"/>
    <w:rsid w:val="00D53F74"/>
    <w:rsid w:val="00D63227"/>
    <w:rsid w:val="00D65F29"/>
    <w:rsid w:val="00D710B6"/>
    <w:rsid w:val="00D73D68"/>
    <w:rsid w:val="00D822FB"/>
    <w:rsid w:val="00D859CE"/>
    <w:rsid w:val="00D927C1"/>
    <w:rsid w:val="00D94F39"/>
    <w:rsid w:val="00DA05F1"/>
    <w:rsid w:val="00DA485F"/>
    <w:rsid w:val="00DA6F6F"/>
    <w:rsid w:val="00DB4C08"/>
    <w:rsid w:val="00DC231F"/>
    <w:rsid w:val="00DC27B6"/>
    <w:rsid w:val="00DD05AE"/>
    <w:rsid w:val="00DD06D0"/>
    <w:rsid w:val="00DE410C"/>
    <w:rsid w:val="00E05D3D"/>
    <w:rsid w:val="00E06EB8"/>
    <w:rsid w:val="00E33B2F"/>
    <w:rsid w:val="00E34D94"/>
    <w:rsid w:val="00E656E6"/>
    <w:rsid w:val="00E74367"/>
    <w:rsid w:val="00E7698D"/>
    <w:rsid w:val="00E83623"/>
    <w:rsid w:val="00E97892"/>
    <w:rsid w:val="00EA04F3"/>
    <w:rsid w:val="00EA06E6"/>
    <w:rsid w:val="00EA3D0D"/>
    <w:rsid w:val="00EB2FC0"/>
    <w:rsid w:val="00EC3719"/>
    <w:rsid w:val="00ED061B"/>
    <w:rsid w:val="00EE4E69"/>
    <w:rsid w:val="00EE597F"/>
    <w:rsid w:val="00EF6AD3"/>
    <w:rsid w:val="00F00CEF"/>
    <w:rsid w:val="00F158EB"/>
    <w:rsid w:val="00F202DD"/>
    <w:rsid w:val="00F2602B"/>
    <w:rsid w:val="00F266DC"/>
    <w:rsid w:val="00F27F17"/>
    <w:rsid w:val="00F32E0B"/>
    <w:rsid w:val="00F341D1"/>
    <w:rsid w:val="00F364F2"/>
    <w:rsid w:val="00F43883"/>
    <w:rsid w:val="00F47EE5"/>
    <w:rsid w:val="00F6385A"/>
    <w:rsid w:val="00F65557"/>
    <w:rsid w:val="00F67B4E"/>
    <w:rsid w:val="00F71329"/>
    <w:rsid w:val="00F73BFB"/>
    <w:rsid w:val="00F77625"/>
    <w:rsid w:val="00F82780"/>
    <w:rsid w:val="00F86243"/>
    <w:rsid w:val="00F928D3"/>
    <w:rsid w:val="00F97C44"/>
    <w:rsid w:val="00FA117C"/>
    <w:rsid w:val="00FA223B"/>
    <w:rsid w:val="00FA33EB"/>
    <w:rsid w:val="00FB077A"/>
    <w:rsid w:val="00FB0880"/>
    <w:rsid w:val="00FB458C"/>
    <w:rsid w:val="00FB4FC1"/>
    <w:rsid w:val="00FB5041"/>
    <w:rsid w:val="00FE047B"/>
    <w:rsid w:val="00FE50E2"/>
    <w:rsid w:val="00FE6C3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37926"/>
  <w15:chartTrackingRefBased/>
  <w15:docId w15:val="{CFC01C26-4B8D-4B96-8A29-49BC0CE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D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3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3A"/>
    <w:rPr>
      <w:rFonts w:eastAsiaTheme="minorEastAsia"/>
      <w:lang w:val="en-US"/>
    </w:rPr>
  </w:style>
  <w:style w:type="paragraph" w:styleId="NoSpacing">
    <w:name w:val="No Spacing"/>
    <w:qFormat/>
    <w:rsid w:val="007B773A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1"/>
      <w:lang w:val="en-GB" w:eastAsia="zh-CN" w:bidi="hi-IN"/>
    </w:rPr>
  </w:style>
  <w:style w:type="table" w:styleId="TableGrid">
    <w:name w:val="Table Grid"/>
    <w:basedOn w:val="TableNormal"/>
    <w:uiPriority w:val="59"/>
    <w:rsid w:val="007B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1B"/>
    <w:rPr>
      <w:color w:val="605E5C"/>
      <w:shd w:val="clear" w:color="auto" w:fill="E1DFDD"/>
    </w:rPr>
  </w:style>
  <w:style w:type="paragraph" w:customStyle="1" w:styleId="Body">
    <w:name w:val="Body"/>
    <w:rsid w:val="00356E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A9EBF9007F44598C58FB2A098B49D" ma:contentTypeVersion="11" ma:contentTypeDescription="Create a new document." ma:contentTypeScope="" ma:versionID="eb24f5d5dd963221cb0d352307ba2557">
  <xsd:schema xmlns:xsd="http://www.w3.org/2001/XMLSchema" xmlns:xs="http://www.w3.org/2001/XMLSchema" xmlns:p="http://schemas.microsoft.com/office/2006/metadata/properties" xmlns:ns2="54e9f938-1e87-41ed-97ad-adf1662d74e1" xmlns:ns3="87b5035b-5a47-4dc4-bba2-b7219eba22d7" targetNamespace="http://schemas.microsoft.com/office/2006/metadata/properties" ma:root="true" ma:fieldsID="4cb168b1811e7965405edf97f40b0754" ns2:_="" ns3:_="">
    <xsd:import namespace="54e9f938-1e87-41ed-97ad-adf1662d74e1"/>
    <xsd:import namespace="87b5035b-5a47-4dc4-bba2-b7219eba2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f938-1e87-41ed-97ad-adf1662d7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5035b-5a47-4dc4-bba2-b7219eba2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B1FD1-D4B6-4135-AD29-D7FD1D627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BF66A-D6A5-498F-AA07-F949025AB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5AA2E4-4977-47A9-B3F4-EFE9EC7F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9f938-1e87-41ed-97ad-adf1662d74e1"/>
    <ds:schemaRef ds:uri="87b5035b-5a47-4dc4-bba2-b7219eba2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Lynda (Asia &amp; Emerging Markets)</dc:creator>
  <cp:keywords/>
  <dc:description/>
  <cp:lastModifiedBy>Wang, Bingqing (Asia &amp; Emerging Markets)</cp:lastModifiedBy>
  <cp:revision>3</cp:revision>
  <dcterms:created xsi:type="dcterms:W3CDTF">2024-02-06T06:46:00Z</dcterms:created>
  <dcterms:modified xsi:type="dcterms:W3CDTF">2024-02-06T06:47:00Z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0x010100615A9EBF9007F44598C58FB2A098B49D</vt:lpwstr>
  </property>
  <property fmtid="{D5CDD505-2E9C-101B-9397-08002B2CF9AE}" pid="3" name="GrammarlyDocumentId">
    <vt:lpwstr>be9d4b1b7b05003a1ad3b24ea9c2a7a22bff4664e46e90882eb535ebc045d525</vt:lpwstr>
  </property>
</Properties>
</file>